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1B" w:rsidRPr="00817C01" w:rsidRDefault="0025491B" w:rsidP="003B1B2F">
      <w:pPr>
        <w:rPr>
          <w:rFonts w:ascii="Verdana" w:hAnsi="Verdana" w:cs="Arial"/>
          <w:b/>
          <w:i/>
          <w:color w:val="0606BE"/>
          <w:sz w:val="23"/>
          <w:szCs w:val="23"/>
        </w:rPr>
      </w:pPr>
      <w:bookmarkStart w:id="0" w:name="_GoBack"/>
      <w:bookmarkEnd w:id="0"/>
      <w:r w:rsidRPr="00817C01">
        <w:rPr>
          <w:rFonts w:ascii="Verdana" w:hAnsi="Verdana" w:cs="Arial"/>
          <w:b/>
          <w:i/>
          <w:color w:val="0606BE"/>
          <w:sz w:val="23"/>
          <w:szCs w:val="23"/>
        </w:rPr>
        <w:t>Performance Review Discussions Q &amp; A’s</w:t>
      </w:r>
    </w:p>
    <w:p w:rsidR="00BD70FE" w:rsidRPr="00817C01" w:rsidRDefault="0025491B" w:rsidP="003B1B2F">
      <w:pPr>
        <w:rPr>
          <w:rFonts w:ascii="Verdana" w:hAnsi="Verdana" w:cs="Arial"/>
          <w:b/>
          <w:i/>
          <w:color w:val="0606BE"/>
          <w:sz w:val="23"/>
          <w:szCs w:val="23"/>
        </w:rPr>
      </w:pPr>
      <w:r w:rsidRPr="00817C01">
        <w:rPr>
          <w:rFonts w:ascii="Verdana" w:hAnsi="Verdana" w:cs="Arial"/>
          <w:b/>
          <w:i/>
          <w:color w:val="0606BE"/>
          <w:sz w:val="23"/>
          <w:szCs w:val="23"/>
        </w:rPr>
        <w:t>Section 2 - Communicating the Fundamentals</w:t>
      </w:r>
    </w:p>
    <w:p w:rsidR="00572BAF" w:rsidRPr="00817C01" w:rsidRDefault="00572BAF" w:rsidP="003B1B2F">
      <w:pPr>
        <w:jc w:val="both"/>
        <w:rPr>
          <w:rFonts w:ascii="Verdana" w:hAnsi="Verdana" w:cs="Arial"/>
          <w:b/>
          <w:i/>
          <w:color w:val="0606BE"/>
          <w:sz w:val="23"/>
          <w:szCs w:val="23"/>
        </w:rPr>
      </w:pPr>
      <w:r w:rsidRPr="00817C01">
        <w:rPr>
          <w:rFonts w:ascii="Verdana" w:hAnsi="Verdana" w:cs="Arial"/>
          <w:b/>
          <w:i/>
          <w:color w:val="0606BE"/>
          <w:sz w:val="23"/>
          <w:szCs w:val="23"/>
        </w:rPr>
        <w:t>1.  Organisational Fundamentals</w:t>
      </w:r>
    </w:p>
    <w:p w:rsidR="0038739D" w:rsidRPr="00B01121" w:rsidRDefault="00572BAF" w:rsidP="003B1B2F">
      <w:pPr>
        <w:jc w:val="both"/>
        <w:rPr>
          <w:rFonts w:ascii="Verdana" w:hAnsi="Verdana" w:cs="Arial"/>
          <w:sz w:val="23"/>
          <w:szCs w:val="23"/>
        </w:rPr>
      </w:pPr>
      <w:r w:rsidRPr="00B01121">
        <w:rPr>
          <w:rFonts w:ascii="Verdana" w:hAnsi="Verdana" w:cs="Arial"/>
          <w:sz w:val="23"/>
          <w:szCs w:val="23"/>
        </w:rPr>
        <w:t xml:space="preserve">In the first part </w:t>
      </w:r>
      <w:r w:rsidR="00815C1C" w:rsidRPr="00B01121">
        <w:rPr>
          <w:rFonts w:ascii="Verdana" w:hAnsi="Verdana" w:cs="Arial"/>
          <w:sz w:val="23"/>
          <w:szCs w:val="23"/>
        </w:rPr>
        <w:t xml:space="preserve">of this section </w:t>
      </w:r>
      <w:r w:rsidRPr="00B01121">
        <w:rPr>
          <w:rFonts w:ascii="Verdana" w:hAnsi="Verdana" w:cs="Arial"/>
          <w:sz w:val="23"/>
          <w:szCs w:val="23"/>
        </w:rPr>
        <w:t xml:space="preserve">managers are asked to discuss the headline information happening within the </w:t>
      </w:r>
      <w:r w:rsidR="00815C1C" w:rsidRPr="00B01121">
        <w:rPr>
          <w:rFonts w:ascii="Verdana" w:hAnsi="Verdana" w:cs="Arial"/>
          <w:sz w:val="23"/>
          <w:szCs w:val="23"/>
        </w:rPr>
        <w:t>Council</w:t>
      </w:r>
      <w:r w:rsidRPr="00B01121">
        <w:rPr>
          <w:rFonts w:ascii="Verdana" w:hAnsi="Verdana" w:cs="Arial"/>
          <w:sz w:val="23"/>
          <w:szCs w:val="23"/>
        </w:rPr>
        <w:t xml:space="preserve"> with all employees. Managers should give a brief overview of each elemen</w:t>
      </w:r>
      <w:r w:rsidR="00815C1C" w:rsidRPr="00B01121">
        <w:rPr>
          <w:rFonts w:ascii="Verdana" w:hAnsi="Verdana" w:cs="Arial"/>
          <w:sz w:val="23"/>
          <w:szCs w:val="23"/>
        </w:rPr>
        <w:t>t</w:t>
      </w:r>
      <w:r w:rsidRPr="00B01121">
        <w:rPr>
          <w:rFonts w:ascii="Verdana" w:hAnsi="Verdana" w:cs="Arial"/>
          <w:sz w:val="23"/>
          <w:szCs w:val="23"/>
        </w:rPr>
        <w:t xml:space="preserve"> which sets the PRD into context for each employee therefore making it real for everyone.</w:t>
      </w:r>
      <w:r w:rsidR="00C64ED2">
        <w:rPr>
          <w:rFonts w:ascii="Verdana" w:hAnsi="Verdana" w:cs="Arial"/>
          <w:sz w:val="23"/>
          <w:szCs w:val="23"/>
        </w:rPr>
        <w:t xml:space="preserve">  </w:t>
      </w:r>
      <w:r w:rsidR="0025491B" w:rsidRPr="00B01121">
        <w:rPr>
          <w:rFonts w:ascii="Verdana" w:hAnsi="Verdana" w:cs="Arial"/>
          <w:sz w:val="23"/>
          <w:szCs w:val="23"/>
        </w:rPr>
        <w:t>Below are some of the commonly asked questions for completing this section.</w:t>
      </w:r>
    </w:p>
    <w:p w:rsidR="00DD7CF4" w:rsidRPr="00817C01" w:rsidRDefault="0038739D" w:rsidP="003B1B2F">
      <w:pPr>
        <w:tabs>
          <w:tab w:val="left" w:pos="567"/>
        </w:tabs>
        <w:ind w:left="567" w:hanging="567"/>
        <w:jc w:val="both"/>
        <w:rPr>
          <w:rFonts w:ascii="Verdana" w:hAnsi="Verdana" w:cs="Arial"/>
          <w:b/>
          <w:i/>
          <w:color w:val="0606BE"/>
          <w:sz w:val="23"/>
          <w:szCs w:val="23"/>
        </w:rPr>
      </w:pPr>
      <w:r w:rsidRPr="00817C01">
        <w:rPr>
          <w:rFonts w:ascii="Verdana" w:hAnsi="Verdana" w:cs="Arial"/>
          <w:b/>
          <w:i/>
          <w:color w:val="0606BE"/>
          <w:sz w:val="23"/>
          <w:szCs w:val="23"/>
        </w:rPr>
        <w:t>Q</w:t>
      </w:r>
      <w:r w:rsidR="00DD7CF4" w:rsidRPr="00817C01">
        <w:rPr>
          <w:rFonts w:ascii="Verdana" w:hAnsi="Verdana" w:cs="Arial"/>
          <w:b/>
          <w:i/>
          <w:color w:val="0606BE"/>
          <w:sz w:val="23"/>
          <w:szCs w:val="23"/>
        </w:rPr>
        <w:t>.</w:t>
      </w:r>
      <w:r w:rsidRPr="00817C01">
        <w:rPr>
          <w:rFonts w:ascii="Verdana" w:hAnsi="Verdana" w:cs="Arial"/>
          <w:b/>
          <w:i/>
          <w:color w:val="0606BE"/>
          <w:sz w:val="23"/>
          <w:szCs w:val="23"/>
        </w:rPr>
        <w:t xml:space="preserve"> </w:t>
      </w:r>
      <w:r w:rsidR="00DD7CF4" w:rsidRPr="00817C01">
        <w:rPr>
          <w:rFonts w:ascii="Verdana" w:hAnsi="Verdana" w:cs="Arial"/>
          <w:b/>
          <w:i/>
          <w:color w:val="0606BE"/>
          <w:sz w:val="23"/>
          <w:szCs w:val="23"/>
        </w:rPr>
        <w:tab/>
        <w:t>What information do I need to share about the Golden Thread?</w:t>
      </w:r>
    </w:p>
    <w:p w:rsidR="00DD7CF4" w:rsidRPr="00596248" w:rsidRDefault="00DD7CF4" w:rsidP="003B1B2F">
      <w:pPr>
        <w:tabs>
          <w:tab w:val="left" w:pos="567"/>
        </w:tabs>
        <w:ind w:left="567" w:hanging="567"/>
        <w:jc w:val="both"/>
        <w:rPr>
          <w:rFonts w:ascii="Verdana" w:hAnsi="Verdana" w:cs="Arial"/>
          <w:sz w:val="23"/>
          <w:szCs w:val="23"/>
        </w:rPr>
      </w:pPr>
      <w:r w:rsidRPr="00817C01">
        <w:rPr>
          <w:rFonts w:ascii="Verdana" w:hAnsi="Verdana" w:cs="Arial"/>
          <w:b/>
          <w:i/>
          <w:color w:val="0606BE"/>
          <w:sz w:val="23"/>
          <w:szCs w:val="23"/>
        </w:rPr>
        <w:t>A</w:t>
      </w:r>
      <w:r w:rsidRPr="00817C01">
        <w:rPr>
          <w:rFonts w:ascii="Verdana" w:hAnsi="Verdana" w:cs="Arial"/>
          <w:i/>
          <w:color w:val="0606BE"/>
          <w:sz w:val="23"/>
          <w:szCs w:val="23"/>
        </w:rPr>
        <w:t>.</w:t>
      </w:r>
      <w:r w:rsidRPr="00B01121">
        <w:rPr>
          <w:rFonts w:ascii="Verdana" w:hAnsi="Verdana" w:cs="Arial"/>
          <w:sz w:val="23"/>
          <w:szCs w:val="23"/>
        </w:rPr>
        <w:tab/>
      </w:r>
      <w:r w:rsidR="00417304" w:rsidRPr="00B01121">
        <w:rPr>
          <w:rFonts w:ascii="Verdana" w:hAnsi="Verdana" w:cs="Arial"/>
          <w:sz w:val="23"/>
          <w:szCs w:val="23"/>
        </w:rPr>
        <w:t>Managers should e</w:t>
      </w:r>
      <w:r w:rsidRPr="00B01121">
        <w:rPr>
          <w:rFonts w:ascii="Verdana" w:hAnsi="Verdana" w:cs="Arial"/>
          <w:sz w:val="23"/>
          <w:szCs w:val="23"/>
        </w:rPr>
        <w:t>xplain how</w:t>
      </w:r>
      <w:r w:rsidR="00AE4456" w:rsidRPr="00B01121">
        <w:rPr>
          <w:rFonts w:ascii="Verdana" w:hAnsi="Verdana" w:cs="Arial"/>
          <w:sz w:val="23"/>
          <w:szCs w:val="23"/>
        </w:rPr>
        <w:t xml:space="preserve"> th</w:t>
      </w:r>
      <w:r w:rsidRPr="00B01121">
        <w:rPr>
          <w:rFonts w:ascii="Verdana" w:hAnsi="Verdana" w:cs="Arial"/>
          <w:sz w:val="23"/>
          <w:szCs w:val="23"/>
        </w:rPr>
        <w:t xml:space="preserve">e Council Plan </w:t>
      </w:r>
      <w:r w:rsidR="00AE4456" w:rsidRPr="00B01121">
        <w:rPr>
          <w:rFonts w:ascii="Verdana" w:hAnsi="Verdana" w:cs="Arial"/>
          <w:sz w:val="23"/>
          <w:szCs w:val="23"/>
        </w:rPr>
        <w:t xml:space="preserve">objectives </w:t>
      </w:r>
      <w:r w:rsidR="00815C1C" w:rsidRPr="00B01121">
        <w:rPr>
          <w:rFonts w:ascii="Verdana" w:hAnsi="Verdana" w:cs="Arial"/>
          <w:sz w:val="23"/>
          <w:szCs w:val="23"/>
        </w:rPr>
        <w:t>are</w:t>
      </w:r>
      <w:r w:rsidR="00AE4456" w:rsidRPr="00B01121">
        <w:rPr>
          <w:rFonts w:ascii="Verdana" w:hAnsi="Verdana" w:cs="Arial"/>
          <w:sz w:val="23"/>
          <w:szCs w:val="23"/>
        </w:rPr>
        <w:t xml:space="preserve"> divided up </w:t>
      </w:r>
      <w:r w:rsidR="00815C1C" w:rsidRPr="00B01121">
        <w:rPr>
          <w:rFonts w:ascii="Verdana" w:hAnsi="Verdana" w:cs="Arial"/>
          <w:sz w:val="23"/>
          <w:szCs w:val="23"/>
        </w:rPr>
        <w:t xml:space="preserve">between </w:t>
      </w:r>
      <w:r w:rsidR="00AE4456" w:rsidRPr="00B01121">
        <w:rPr>
          <w:rFonts w:ascii="Verdana" w:hAnsi="Verdana" w:cs="Arial"/>
          <w:sz w:val="23"/>
          <w:szCs w:val="23"/>
        </w:rPr>
        <w:t>each directorate</w:t>
      </w:r>
      <w:r w:rsidR="00815C1C" w:rsidRPr="00B01121">
        <w:rPr>
          <w:rFonts w:ascii="Verdana" w:hAnsi="Verdana" w:cs="Arial"/>
          <w:sz w:val="23"/>
          <w:szCs w:val="23"/>
        </w:rPr>
        <w:t xml:space="preserve"> and how these are</w:t>
      </w:r>
      <w:r w:rsidR="00417304" w:rsidRPr="00B01121">
        <w:rPr>
          <w:rFonts w:ascii="Verdana" w:hAnsi="Verdana" w:cs="Arial"/>
          <w:sz w:val="23"/>
          <w:szCs w:val="23"/>
        </w:rPr>
        <w:t xml:space="preserve"> </w:t>
      </w:r>
      <w:r w:rsidR="00815C1C" w:rsidRPr="00B01121">
        <w:rPr>
          <w:rFonts w:ascii="Verdana" w:hAnsi="Verdana" w:cs="Arial"/>
          <w:sz w:val="23"/>
          <w:szCs w:val="23"/>
        </w:rPr>
        <w:t xml:space="preserve">then </w:t>
      </w:r>
      <w:r w:rsidR="00417304" w:rsidRPr="00B01121">
        <w:rPr>
          <w:rFonts w:ascii="Verdana" w:hAnsi="Verdana" w:cs="Arial"/>
          <w:sz w:val="23"/>
          <w:szCs w:val="23"/>
        </w:rPr>
        <w:t>allocate</w:t>
      </w:r>
      <w:r w:rsidR="00815C1C" w:rsidRPr="00B01121">
        <w:rPr>
          <w:rFonts w:ascii="Verdana" w:hAnsi="Verdana" w:cs="Arial"/>
          <w:sz w:val="23"/>
          <w:szCs w:val="23"/>
        </w:rPr>
        <w:t>d</w:t>
      </w:r>
      <w:r w:rsidR="00572BAF" w:rsidRPr="00B01121">
        <w:rPr>
          <w:rFonts w:ascii="Verdana" w:hAnsi="Verdana" w:cs="Arial"/>
          <w:sz w:val="23"/>
          <w:szCs w:val="23"/>
        </w:rPr>
        <w:t xml:space="preserve"> </w:t>
      </w:r>
      <w:r w:rsidR="00AE4456" w:rsidRPr="00B01121">
        <w:rPr>
          <w:rFonts w:ascii="Verdana" w:hAnsi="Verdana" w:cs="Arial"/>
          <w:sz w:val="23"/>
          <w:szCs w:val="23"/>
        </w:rPr>
        <w:t xml:space="preserve">to </w:t>
      </w:r>
      <w:r w:rsidR="00417304" w:rsidRPr="00B01121">
        <w:rPr>
          <w:rFonts w:ascii="Verdana" w:hAnsi="Verdana" w:cs="Arial"/>
          <w:sz w:val="23"/>
          <w:szCs w:val="23"/>
        </w:rPr>
        <w:t>each t</w:t>
      </w:r>
      <w:r w:rsidR="00AE4456" w:rsidRPr="00B01121">
        <w:rPr>
          <w:rFonts w:ascii="Verdana" w:hAnsi="Verdana" w:cs="Arial"/>
          <w:sz w:val="23"/>
          <w:szCs w:val="23"/>
        </w:rPr>
        <w:t>eam</w:t>
      </w:r>
      <w:r w:rsidR="00725F39" w:rsidRPr="00B01121">
        <w:rPr>
          <w:rFonts w:ascii="Verdana" w:hAnsi="Verdana" w:cs="Arial"/>
          <w:sz w:val="23"/>
          <w:szCs w:val="23"/>
        </w:rPr>
        <w:t xml:space="preserve"> </w:t>
      </w:r>
      <w:r w:rsidR="00E27440" w:rsidRPr="00B01121">
        <w:rPr>
          <w:rFonts w:ascii="Verdana" w:hAnsi="Verdana" w:cs="Arial"/>
          <w:sz w:val="23"/>
          <w:szCs w:val="23"/>
        </w:rPr>
        <w:t xml:space="preserve">as part of the Working </w:t>
      </w:r>
      <w:r w:rsidR="00417304" w:rsidRPr="00B01121">
        <w:rPr>
          <w:rFonts w:ascii="Verdana" w:hAnsi="Verdana" w:cs="Arial"/>
          <w:sz w:val="23"/>
          <w:szCs w:val="23"/>
        </w:rPr>
        <w:t>for Dudley Plan</w:t>
      </w:r>
      <w:r w:rsidR="00E27440" w:rsidRPr="00B01121">
        <w:rPr>
          <w:rFonts w:ascii="Verdana" w:hAnsi="Verdana" w:cs="Arial"/>
          <w:sz w:val="23"/>
          <w:szCs w:val="23"/>
        </w:rPr>
        <w:t xml:space="preserve">. </w:t>
      </w:r>
      <w:r w:rsidR="00815C1C" w:rsidRPr="00B01121">
        <w:rPr>
          <w:rFonts w:ascii="Verdana" w:hAnsi="Verdana" w:cs="Arial"/>
          <w:sz w:val="23"/>
          <w:szCs w:val="23"/>
        </w:rPr>
        <w:t xml:space="preserve">This </w:t>
      </w:r>
      <w:r w:rsidR="00384F75" w:rsidRPr="00B01121">
        <w:rPr>
          <w:rFonts w:ascii="Verdana" w:hAnsi="Verdana" w:cs="Arial"/>
          <w:sz w:val="23"/>
          <w:szCs w:val="23"/>
        </w:rPr>
        <w:t>enable</w:t>
      </w:r>
      <w:r w:rsidR="00815C1C" w:rsidRPr="00B01121">
        <w:rPr>
          <w:rFonts w:ascii="Verdana" w:hAnsi="Verdana" w:cs="Arial"/>
          <w:sz w:val="23"/>
          <w:szCs w:val="23"/>
        </w:rPr>
        <w:t>s</w:t>
      </w:r>
      <w:r w:rsidR="00384F75" w:rsidRPr="00B01121">
        <w:rPr>
          <w:rFonts w:ascii="Verdana" w:hAnsi="Verdana" w:cs="Arial"/>
          <w:sz w:val="23"/>
          <w:szCs w:val="23"/>
        </w:rPr>
        <w:t xml:space="preserve"> </w:t>
      </w:r>
      <w:r w:rsidR="00AE4456" w:rsidRPr="00B01121">
        <w:rPr>
          <w:rFonts w:ascii="Verdana" w:hAnsi="Verdana" w:cs="Arial"/>
          <w:sz w:val="23"/>
          <w:szCs w:val="23"/>
        </w:rPr>
        <w:t xml:space="preserve">managers to </w:t>
      </w:r>
      <w:r w:rsidR="00417304" w:rsidRPr="00B01121">
        <w:rPr>
          <w:rFonts w:ascii="Verdana" w:hAnsi="Verdana" w:cs="Arial"/>
          <w:sz w:val="23"/>
          <w:szCs w:val="23"/>
        </w:rPr>
        <w:t xml:space="preserve">ensure that everyone works on </w:t>
      </w:r>
      <w:r w:rsidR="00815C1C" w:rsidRPr="00B01121">
        <w:rPr>
          <w:rFonts w:ascii="Verdana" w:hAnsi="Verdana" w:cs="Arial"/>
          <w:sz w:val="23"/>
          <w:szCs w:val="23"/>
        </w:rPr>
        <w:t>objectives that directly contribute to the achievement of o</w:t>
      </w:r>
      <w:r w:rsidR="0080621F" w:rsidRPr="00B01121">
        <w:rPr>
          <w:rFonts w:ascii="Verdana" w:hAnsi="Verdana" w:cs="Arial"/>
          <w:sz w:val="23"/>
          <w:szCs w:val="23"/>
        </w:rPr>
        <w:t xml:space="preserve">rganisational </w:t>
      </w:r>
      <w:r w:rsidR="003A7FEB" w:rsidRPr="00B01121">
        <w:rPr>
          <w:rFonts w:ascii="Verdana" w:hAnsi="Verdana" w:cs="Arial"/>
          <w:sz w:val="23"/>
          <w:szCs w:val="23"/>
        </w:rPr>
        <w:t>goals and enables everyone to see where they fit into the bigger picture</w:t>
      </w:r>
      <w:r w:rsidR="00815C1C" w:rsidRPr="00B01121">
        <w:rPr>
          <w:rFonts w:ascii="Verdana" w:hAnsi="Verdana" w:cs="Arial"/>
          <w:sz w:val="23"/>
          <w:szCs w:val="23"/>
        </w:rPr>
        <w:t xml:space="preserve">.  These </w:t>
      </w:r>
      <w:r w:rsidR="003A7FEB" w:rsidRPr="00B01121">
        <w:rPr>
          <w:rFonts w:ascii="Verdana" w:hAnsi="Verdana" w:cs="Arial"/>
          <w:sz w:val="23"/>
          <w:szCs w:val="23"/>
        </w:rPr>
        <w:t xml:space="preserve">objectives </w:t>
      </w:r>
      <w:r w:rsidR="00815C1C" w:rsidRPr="00B01121">
        <w:rPr>
          <w:rFonts w:ascii="Verdana" w:hAnsi="Verdana" w:cs="Arial"/>
          <w:sz w:val="23"/>
          <w:szCs w:val="23"/>
        </w:rPr>
        <w:t>should be regularly</w:t>
      </w:r>
      <w:r w:rsidR="00384F75" w:rsidRPr="00B01121">
        <w:rPr>
          <w:rFonts w:ascii="Verdana" w:hAnsi="Verdana" w:cs="Arial"/>
          <w:sz w:val="23"/>
          <w:szCs w:val="23"/>
        </w:rPr>
        <w:t xml:space="preserve"> </w:t>
      </w:r>
      <w:r w:rsidR="00815C1C" w:rsidRPr="00B01121">
        <w:rPr>
          <w:rFonts w:ascii="Verdana" w:hAnsi="Verdana" w:cs="Arial"/>
          <w:sz w:val="23"/>
          <w:szCs w:val="23"/>
        </w:rPr>
        <w:t>visited</w:t>
      </w:r>
      <w:r w:rsidR="00384F75" w:rsidRPr="00B01121">
        <w:rPr>
          <w:rFonts w:ascii="Verdana" w:hAnsi="Verdana" w:cs="Arial"/>
          <w:sz w:val="23"/>
          <w:szCs w:val="23"/>
        </w:rPr>
        <w:t xml:space="preserve"> in supervision/1-1 meetings</w:t>
      </w:r>
      <w:r w:rsidR="003A7FEB" w:rsidRPr="00B01121">
        <w:rPr>
          <w:rFonts w:ascii="Verdana" w:hAnsi="Verdana" w:cs="Arial"/>
          <w:sz w:val="23"/>
          <w:szCs w:val="23"/>
        </w:rPr>
        <w:t xml:space="preserve"> to ensure the employee is on target.</w:t>
      </w:r>
      <w:r w:rsidR="00DF4F35">
        <w:rPr>
          <w:rFonts w:ascii="Verdana" w:hAnsi="Verdana" w:cs="Arial"/>
          <w:sz w:val="23"/>
          <w:szCs w:val="23"/>
        </w:rPr>
        <w:t xml:space="preserve"> </w:t>
      </w:r>
      <w:r w:rsidR="00596248">
        <w:rPr>
          <w:rFonts w:ascii="Verdana" w:hAnsi="Verdana" w:cs="Arial"/>
          <w:sz w:val="23"/>
          <w:szCs w:val="23"/>
        </w:rPr>
        <w:t xml:space="preserve">In some circumstances targets will be discussed in team meetings to assess team objectives/targets instead of individual progress. On these occasions, the manager will ascertain the progress of </w:t>
      </w:r>
      <w:r w:rsidR="00596248" w:rsidRPr="00596248">
        <w:rPr>
          <w:rFonts w:ascii="Verdana" w:hAnsi="Verdana" w:cs="Arial"/>
          <w:sz w:val="23"/>
          <w:szCs w:val="23"/>
        </w:rPr>
        <w:t xml:space="preserve">the </w:t>
      </w:r>
      <w:r w:rsidR="00DF4F35" w:rsidRPr="00596248">
        <w:rPr>
          <w:rFonts w:ascii="Verdana" w:hAnsi="Verdana" w:cs="Arial"/>
          <w:sz w:val="23"/>
          <w:szCs w:val="23"/>
        </w:rPr>
        <w:t xml:space="preserve">‘team’ </w:t>
      </w:r>
      <w:r w:rsidR="00CF1838">
        <w:rPr>
          <w:rFonts w:ascii="Verdana" w:hAnsi="Verdana" w:cs="Arial"/>
          <w:sz w:val="23"/>
          <w:szCs w:val="23"/>
        </w:rPr>
        <w:t>o</w:t>
      </w:r>
      <w:r w:rsidR="00596248" w:rsidRPr="00596248">
        <w:rPr>
          <w:rFonts w:ascii="Verdana" w:hAnsi="Verdana" w:cs="Arial"/>
          <w:sz w:val="23"/>
          <w:szCs w:val="23"/>
        </w:rPr>
        <w:t xml:space="preserve">n </w:t>
      </w:r>
      <w:r w:rsidR="00596248">
        <w:rPr>
          <w:rFonts w:ascii="Verdana" w:hAnsi="Verdana" w:cs="Arial"/>
          <w:sz w:val="23"/>
          <w:szCs w:val="23"/>
        </w:rPr>
        <w:t>its d</w:t>
      </w:r>
      <w:r w:rsidR="00DF4F35" w:rsidRPr="00596248">
        <w:rPr>
          <w:rFonts w:ascii="Verdana" w:hAnsi="Verdana" w:cs="Arial"/>
          <w:sz w:val="23"/>
          <w:szCs w:val="23"/>
        </w:rPr>
        <w:t>eliver</w:t>
      </w:r>
      <w:r w:rsidR="00596248">
        <w:rPr>
          <w:rFonts w:ascii="Verdana" w:hAnsi="Verdana" w:cs="Arial"/>
          <w:sz w:val="23"/>
          <w:szCs w:val="23"/>
        </w:rPr>
        <w:t>y i</w:t>
      </w:r>
      <w:r w:rsidR="00DF4F35" w:rsidRPr="00596248">
        <w:rPr>
          <w:rFonts w:ascii="Verdana" w:hAnsi="Verdana" w:cs="Arial"/>
          <w:sz w:val="23"/>
          <w:szCs w:val="23"/>
        </w:rPr>
        <w:t xml:space="preserve">n accordance with plans &amp; </w:t>
      </w:r>
      <w:r w:rsidR="00596248" w:rsidRPr="00596248">
        <w:rPr>
          <w:rFonts w:ascii="Verdana" w:hAnsi="Verdana" w:cs="Arial"/>
          <w:sz w:val="23"/>
          <w:szCs w:val="23"/>
        </w:rPr>
        <w:t xml:space="preserve">the </w:t>
      </w:r>
      <w:r w:rsidR="00DF4F35" w:rsidRPr="00596248">
        <w:rPr>
          <w:rFonts w:ascii="Verdana" w:hAnsi="Verdana" w:cs="Arial"/>
          <w:sz w:val="23"/>
          <w:szCs w:val="23"/>
        </w:rPr>
        <w:t>service</w:t>
      </w:r>
      <w:r w:rsidR="00596248">
        <w:rPr>
          <w:rFonts w:ascii="Verdana" w:hAnsi="Verdana" w:cs="Arial"/>
          <w:sz w:val="23"/>
          <w:szCs w:val="23"/>
        </w:rPr>
        <w:t xml:space="preserve"> provision</w:t>
      </w:r>
    </w:p>
    <w:p w:rsidR="0080621F" w:rsidRPr="00817C01" w:rsidRDefault="0080621F" w:rsidP="003B1B2F">
      <w:pPr>
        <w:tabs>
          <w:tab w:val="left" w:pos="567"/>
        </w:tabs>
        <w:ind w:left="567" w:hanging="567"/>
        <w:jc w:val="both"/>
        <w:rPr>
          <w:rFonts w:ascii="Verdana" w:hAnsi="Verdana" w:cs="Arial"/>
          <w:b/>
          <w:i/>
          <w:color w:val="0606BE"/>
          <w:sz w:val="23"/>
          <w:szCs w:val="23"/>
        </w:rPr>
      </w:pPr>
      <w:r w:rsidRPr="00817C01">
        <w:rPr>
          <w:rFonts w:ascii="Verdana" w:hAnsi="Verdana" w:cs="Arial"/>
          <w:b/>
          <w:i/>
          <w:color w:val="0606BE"/>
          <w:sz w:val="23"/>
          <w:szCs w:val="23"/>
        </w:rPr>
        <w:t>Q.</w:t>
      </w:r>
      <w:r w:rsidRPr="00817C01">
        <w:rPr>
          <w:rFonts w:ascii="Verdana" w:hAnsi="Verdana" w:cs="Arial"/>
          <w:b/>
          <w:i/>
          <w:color w:val="0606BE"/>
          <w:sz w:val="23"/>
          <w:szCs w:val="23"/>
        </w:rPr>
        <w:tab/>
      </w:r>
      <w:r w:rsidR="00815C1C" w:rsidRPr="00817C01">
        <w:rPr>
          <w:rFonts w:ascii="Verdana" w:hAnsi="Verdana" w:cs="Arial"/>
          <w:b/>
          <w:i/>
          <w:color w:val="0606BE"/>
          <w:sz w:val="23"/>
          <w:szCs w:val="23"/>
        </w:rPr>
        <w:t xml:space="preserve">How can </w:t>
      </w:r>
      <w:r w:rsidR="00C5504B" w:rsidRPr="00817C01">
        <w:rPr>
          <w:rFonts w:ascii="Verdana" w:hAnsi="Verdana" w:cs="Arial"/>
          <w:b/>
          <w:i/>
          <w:color w:val="0606BE"/>
          <w:sz w:val="23"/>
          <w:szCs w:val="23"/>
        </w:rPr>
        <w:t>I assess what Values &amp; Behaviours each individual has applied in the last 12 months?</w:t>
      </w:r>
    </w:p>
    <w:p w:rsidR="00EC3340" w:rsidRPr="00B01121" w:rsidRDefault="00C5504B" w:rsidP="003B1B2F">
      <w:pPr>
        <w:tabs>
          <w:tab w:val="left" w:pos="567"/>
        </w:tabs>
        <w:ind w:left="567" w:hanging="567"/>
        <w:jc w:val="both"/>
        <w:rPr>
          <w:rFonts w:ascii="Verdana" w:hAnsi="Verdana" w:cs="Arial"/>
          <w:sz w:val="23"/>
          <w:szCs w:val="23"/>
        </w:rPr>
      </w:pPr>
      <w:r w:rsidRPr="00817C01">
        <w:rPr>
          <w:rFonts w:ascii="Verdana" w:hAnsi="Verdana" w:cs="Arial"/>
          <w:b/>
          <w:i/>
          <w:color w:val="0606BE"/>
          <w:sz w:val="23"/>
          <w:szCs w:val="23"/>
        </w:rPr>
        <w:t>A.</w:t>
      </w:r>
      <w:r w:rsidRPr="00B01121">
        <w:rPr>
          <w:rFonts w:ascii="Verdana" w:hAnsi="Verdana" w:cs="Arial"/>
          <w:b/>
          <w:sz w:val="23"/>
          <w:szCs w:val="23"/>
        </w:rPr>
        <w:tab/>
      </w:r>
      <w:r w:rsidR="00CF1838" w:rsidRPr="00CF1838">
        <w:rPr>
          <w:rFonts w:ascii="Verdana" w:hAnsi="Verdana" w:cs="Arial"/>
          <w:sz w:val="23"/>
          <w:szCs w:val="23"/>
        </w:rPr>
        <w:t>M</w:t>
      </w:r>
      <w:r w:rsidRPr="00B01121">
        <w:rPr>
          <w:rFonts w:ascii="Verdana" w:hAnsi="Verdana" w:cs="Arial"/>
          <w:sz w:val="23"/>
          <w:szCs w:val="23"/>
        </w:rPr>
        <w:t xml:space="preserve">anagers can ask each employee to complete </w:t>
      </w:r>
      <w:r w:rsidR="00AD36CA" w:rsidRPr="00B01121">
        <w:rPr>
          <w:rFonts w:ascii="Verdana" w:hAnsi="Verdana" w:cs="Arial"/>
          <w:sz w:val="23"/>
          <w:szCs w:val="23"/>
        </w:rPr>
        <w:t xml:space="preserve">the self Assessment Toolkit </w:t>
      </w:r>
      <w:r w:rsidR="003A7FEB" w:rsidRPr="00B01121">
        <w:rPr>
          <w:rFonts w:ascii="Verdana" w:hAnsi="Verdana" w:cs="Arial"/>
          <w:sz w:val="23"/>
          <w:szCs w:val="23"/>
        </w:rPr>
        <w:t xml:space="preserve">before the PRD takes place.  This can be </w:t>
      </w:r>
      <w:r w:rsidR="00AD36CA" w:rsidRPr="00B01121">
        <w:rPr>
          <w:rFonts w:ascii="Verdana" w:hAnsi="Verdana" w:cs="Arial"/>
          <w:sz w:val="23"/>
          <w:szCs w:val="23"/>
        </w:rPr>
        <w:t>discuss</w:t>
      </w:r>
      <w:r w:rsidR="003A7FEB" w:rsidRPr="00B01121">
        <w:rPr>
          <w:rFonts w:ascii="Verdana" w:hAnsi="Verdana" w:cs="Arial"/>
          <w:sz w:val="23"/>
          <w:szCs w:val="23"/>
        </w:rPr>
        <w:t xml:space="preserve">ed jointly giving both an opportunity to express how the employee has </w:t>
      </w:r>
      <w:r w:rsidR="00AD36CA" w:rsidRPr="00B01121">
        <w:rPr>
          <w:rFonts w:ascii="Verdana" w:hAnsi="Verdana" w:cs="Arial"/>
          <w:sz w:val="23"/>
          <w:szCs w:val="23"/>
        </w:rPr>
        <w:t xml:space="preserve">applied </w:t>
      </w:r>
      <w:r w:rsidR="003A7FEB" w:rsidRPr="00B01121">
        <w:rPr>
          <w:rFonts w:ascii="Verdana" w:hAnsi="Verdana" w:cs="Arial"/>
          <w:sz w:val="23"/>
          <w:szCs w:val="23"/>
        </w:rPr>
        <w:t xml:space="preserve">the Values and behaviours in the </w:t>
      </w:r>
      <w:r w:rsidR="00AD36CA" w:rsidRPr="00B01121">
        <w:rPr>
          <w:rFonts w:ascii="Verdana" w:hAnsi="Verdana" w:cs="Arial"/>
          <w:sz w:val="23"/>
          <w:szCs w:val="23"/>
        </w:rPr>
        <w:t>workplace.</w:t>
      </w:r>
      <w:r w:rsidR="00EC3340" w:rsidRPr="00B01121">
        <w:rPr>
          <w:rFonts w:ascii="Verdana" w:hAnsi="Verdana" w:cs="Arial"/>
          <w:sz w:val="23"/>
          <w:szCs w:val="23"/>
        </w:rPr>
        <w:t xml:space="preserve">  Follow the link</w:t>
      </w:r>
      <w:r w:rsidR="00C64ED2">
        <w:rPr>
          <w:rFonts w:ascii="Verdana" w:hAnsi="Verdana" w:cs="Arial"/>
          <w:sz w:val="23"/>
          <w:szCs w:val="23"/>
        </w:rPr>
        <w:t xml:space="preserve"> below,</w:t>
      </w:r>
      <w:r w:rsidR="00EC3340" w:rsidRPr="00B01121">
        <w:rPr>
          <w:rFonts w:ascii="Verdana" w:hAnsi="Verdana" w:cs="Arial"/>
          <w:sz w:val="23"/>
          <w:szCs w:val="23"/>
        </w:rPr>
        <w:t xml:space="preserve"> </w:t>
      </w:r>
      <w:r w:rsidR="000B57DA">
        <w:rPr>
          <w:rFonts w:ascii="Verdana" w:hAnsi="Verdana" w:cs="Arial"/>
          <w:sz w:val="23"/>
          <w:szCs w:val="23"/>
        </w:rPr>
        <w:t>scrolling down to select the</w:t>
      </w:r>
      <w:r w:rsidR="00C64ED2">
        <w:rPr>
          <w:rFonts w:ascii="Verdana" w:hAnsi="Verdana" w:cs="Arial"/>
          <w:sz w:val="23"/>
          <w:szCs w:val="23"/>
        </w:rPr>
        <w:t xml:space="preserve"> self assessment form</w:t>
      </w:r>
      <w:r w:rsidR="000B57DA">
        <w:rPr>
          <w:rFonts w:ascii="Verdana" w:hAnsi="Verdana" w:cs="Arial"/>
          <w:sz w:val="23"/>
          <w:szCs w:val="23"/>
        </w:rPr>
        <w:t xml:space="preserve"> </w:t>
      </w:r>
      <w:r w:rsidR="00EC3340" w:rsidRPr="00B01121">
        <w:rPr>
          <w:rFonts w:ascii="Verdana" w:hAnsi="Verdana" w:cs="Arial"/>
          <w:sz w:val="23"/>
          <w:szCs w:val="23"/>
        </w:rPr>
        <w:t>choosing</w:t>
      </w:r>
      <w:r w:rsidR="003A7FEB" w:rsidRPr="00B01121">
        <w:rPr>
          <w:rFonts w:ascii="Verdana" w:hAnsi="Verdana" w:cs="Arial"/>
          <w:sz w:val="23"/>
          <w:szCs w:val="23"/>
        </w:rPr>
        <w:t>:</w:t>
      </w:r>
      <w:r w:rsidR="00EC3340" w:rsidRPr="00B01121">
        <w:rPr>
          <w:rFonts w:ascii="Verdana" w:hAnsi="Verdana" w:cs="Arial"/>
          <w:sz w:val="23"/>
          <w:szCs w:val="23"/>
        </w:rPr>
        <w:t xml:space="preserve"> </w:t>
      </w:r>
      <w:r w:rsidR="00EC3340" w:rsidRPr="00B01121">
        <w:rPr>
          <w:rFonts w:ascii="Verdana" w:hAnsi="Verdana" w:cs="Arial"/>
          <w:b/>
          <w:sz w:val="23"/>
          <w:szCs w:val="23"/>
        </w:rPr>
        <w:t>open in excel and edit</w:t>
      </w:r>
      <w:r w:rsidR="00EC3340" w:rsidRPr="00B01121">
        <w:rPr>
          <w:rFonts w:ascii="Verdana" w:hAnsi="Verdana" w:cs="Arial"/>
          <w:sz w:val="23"/>
          <w:szCs w:val="23"/>
        </w:rPr>
        <w:t xml:space="preserve"> for the most optimum version.</w:t>
      </w:r>
      <w:r w:rsidR="00DF4F35">
        <w:rPr>
          <w:rFonts w:ascii="Verdana" w:hAnsi="Verdana" w:cs="Arial"/>
          <w:sz w:val="23"/>
          <w:szCs w:val="23"/>
        </w:rPr>
        <w:t xml:space="preserve"> </w:t>
      </w:r>
      <w:r w:rsidR="00CF1838">
        <w:rPr>
          <w:rFonts w:ascii="Verdana" w:hAnsi="Verdana" w:cs="Arial"/>
          <w:sz w:val="23"/>
          <w:szCs w:val="23"/>
        </w:rPr>
        <w:t>This is currently an optional extra to the PRD but a great way to embed the Values and Behaviours against individual achievements</w:t>
      </w:r>
    </w:p>
    <w:p w:rsidR="00C64ED2" w:rsidRDefault="00EC3340" w:rsidP="00C64ED2">
      <w:pPr>
        <w:tabs>
          <w:tab w:val="left" w:pos="567"/>
        </w:tabs>
        <w:ind w:left="567" w:hanging="567"/>
        <w:jc w:val="both"/>
      </w:pPr>
      <w:r w:rsidRPr="00B01121">
        <w:rPr>
          <w:rFonts w:ascii="Verdana" w:hAnsi="Verdana" w:cs="Arial"/>
          <w:b/>
          <w:sz w:val="23"/>
          <w:szCs w:val="23"/>
        </w:rPr>
        <w:tab/>
      </w:r>
      <w:hyperlink r:id="rId12" w:history="1">
        <w:r w:rsidR="000B57DA" w:rsidRPr="0081308D">
          <w:rPr>
            <w:rStyle w:val="Hyperlink"/>
            <w:rFonts w:ascii="Verdana" w:hAnsi="Verdana" w:cs="Arial"/>
            <w:b/>
            <w:sz w:val="23"/>
            <w:szCs w:val="23"/>
          </w:rPr>
          <w:t>https://connect.dudley.gov.uk/support/Pages/Learning-and-Development/Performance-Review-Discussions.aspx</w:t>
        </w:r>
      </w:hyperlink>
      <w:r w:rsidR="000B57DA">
        <w:rPr>
          <w:rFonts w:ascii="Verdana" w:hAnsi="Verdana" w:cs="Arial"/>
          <w:b/>
          <w:sz w:val="23"/>
          <w:szCs w:val="23"/>
        </w:rPr>
        <w:t xml:space="preserve"> </w:t>
      </w:r>
    </w:p>
    <w:p w:rsidR="00384F75" w:rsidRPr="00C64ED2" w:rsidRDefault="00AE4456" w:rsidP="00C64ED2">
      <w:pPr>
        <w:tabs>
          <w:tab w:val="left" w:pos="0"/>
        </w:tabs>
        <w:ind w:left="567" w:hanging="567"/>
        <w:jc w:val="both"/>
      </w:pPr>
      <w:r w:rsidRPr="00817C01">
        <w:rPr>
          <w:rFonts w:ascii="Verdana" w:hAnsi="Verdana" w:cs="Arial"/>
          <w:b/>
          <w:i/>
          <w:color w:val="0606BE"/>
          <w:sz w:val="23"/>
          <w:szCs w:val="23"/>
        </w:rPr>
        <w:t>Q.</w:t>
      </w:r>
      <w:r w:rsidR="00384F75" w:rsidRPr="00817C01">
        <w:rPr>
          <w:rFonts w:ascii="Verdana" w:hAnsi="Verdana" w:cs="Arial"/>
          <w:b/>
          <w:i/>
          <w:color w:val="0606BE"/>
          <w:sz w:val="23"/>
          <w:szCs w:val="23"/>
        </w:rPr>
        <w:tab/>
        <w:t>What Safeguarding issues do I need to address?</w:t>
      </w:r>
    </w:p>
    <w:p w:rsidR="00611D1C" w:rsidRDefault="00725F39" w:rsidP="003B1B2F">
      <w:pPr>
        <w:tabs>
          <w:tab w:val="left" w:pos="567"/>
        </w:tabs>
        <w:ind w:left="567" w:hanging="567"/>
        <w:jc w:val="both"/>
        <w:rPr>
          <w:rFonts w:ascii="Verdana" w:hAnsi="Verdana" w:cs="Arial"/>
          <w:b/>
        </w:rPr>
      </w:pPr>
      <w:r w:rsidRPr="00817C01">
        <w:rPr>
          <w:rFonts w:ascii="Verdana" w:hAnsi="Verdana" w:cs="Arial"/>
          <w:b/>
          <w:i/>
          <w:color w:val="0606BE"/>
          <w:sz w:val="23"/>
          <w:szCs w:val="23"/>
        </w:rPr>
        <w:t>A</w:t>
      </w:r>
      <w:r w:rsidRPr="00B01121">
        <w:rPr>
          <w:rFonts w:ascii="Verdana" w:hAnsi="Verdana" w:cs="Arial"/>
          <w:sz w:val="23"/>
          <w:szCs w:val="23"/>
        </w:rPr>
        <w:tab/>
      </w:r>
      <w:r w:rsidR="00510E7D" w:rsidRPr="00780A94">
        <w:rPr>
          <w:rFonts w:ascii="Verdana" w:hAnsi="Verdana" w:cs="Arial"/>
          <w:sz w:val="23"/>
          <w:szCs w:val="23"/>
        </w:rPr>
        <w:t xml:space="preserve">Think about what Safeguarding means for your team and the work </w:t>
      </w:r>
      <w:r w:rsidR="00CF1838" w:rsidRPr="00780A94">
        <w:rPr>
          <w:rFonts w:ascii="Verdana" w:hAnsi="Verdana" w:cs="Arial"/>
          <w:sz w:val="23"/>
          <w:szCs w:val="23"/>
        </w:rPr>
        <w:t>they</w:t>
      </w:r>
      <w:r w:rsidR="00510E7D" w:rsidRPr="00780A94">
        <w:rPr>
          <w:rFonts w:ascii="Verdana" w:hAnsi="Verdana" w:cs="Arial"/>
          <w:sz w:val="23"/>
          <w:szCs w:val="23"/>
        </w:rPr>
        <w:t xml:space="preserve"> do. </w:t>
      </w:r>
      <w:r w:rsidR="00CF1838" w:rsidRPr="00780A94">
        <w:rPr>
          <w:rFonts w:ascii="Verdana" w:hAnsi="Verdana" w:cs="Arial"/>
          <w:bCs/>
          <w:sz w:val="23"/>
          <w:szCs w:val="23"/>
        </w:rPr>
        <w:t>Safeguarding</w:t>
      </w:r>
      <w:r w:rsidR="00CF1838" w:rsidRPr="00780A94">
        <w:rPr>
          <w:rFonts w:ascii="Verdana" w:hAnsi="Verdana" w:cs="Arial"/>
          <w:sz w:val="23"/>
          <w:szCs w:val="23"/>
        </w:rPr>
        <w:t xml:space="preserve"> </w:t>
      </w:r>
      <w:r w:rsidR="00780A94">
        <w:rPr>
          <w:rFonts w:ascii="Verdana" w:hAnsi="Verdana" w:cs="Arial"/>
          <w:sz w:val="23"/>
          <w:szCs w:val="23"/>
        </w:rPr>
        <w:t xml:space="preserve">are </w:t>
      </w:r>
      <w:r w:rsidR="00CF1838" w:rsidRPr="00780A94">
        <w:rPr>
          <w:rFonts w:ascii="Verdana" w:hAnsi="Verdana" w:cs="Arial"/>
          <w:sz w:val="23"/>
          <w:szCs w:val="23"/>
        </w:rPr>
        <w:t>measures</w:t>
      </w:r>
      <w:r w:rsidR="00780A94">
        <w:rPr>
          <w:rFonts w:ascii="Verdana" w:hAnsi="Verdana" w:cs="Arial"/>
          <w:sz w:val="23"/>
          <w:szCs w:val="23"/>
        </w:rPr>
        <w:t xml:space="preserve"> taken </w:t>
      </w:r>
      <w:r w:rsidR="00CF1838" w:rsidRPr="00780A94">
        <w:rPr>
          <w:rFonts w:ascii="Verdana" w:hAnsi="Verdana" w:cs="Arial"/>
          <w:sz w:val="23"/>
          <w:szCs w:val="23"/>
        </w:rPr>
        <w:t>to protect the</w:t>
      </w:r>
      <w:r w:rsidR="00780A94">
        <w:rPr>
          <w:rFonts w:ascii="Verdana" w:hAnsi="Verdana" w:cs="Arial"/>
          <w:sz w:val="23"/>
          <w:szCs w:val="23"/>
        </w:rPr>
        <w:t xml:space="preserve"> health, wellbeing, and human rights of individuals</w:t>
      </w:r>
      <w:r w:rsidR="00CF1838" w:rsidRPr="00780A94">
        <w:rPr>
          <w:rFonts w:ascii="Verdana" w:hAnsi="Verdana" w:cs="Arial"/>
          <w:sz w:val="23"/>
          <w:szCs w:val="23"/>
        </w:rPr>
        <w:t>, which allow people</w:t>
      </w:r>
      <w:r w:rsidR="00780A94">
        <w:rPr>
          <w:rFonts w:ascii="Verdana" w:hAnsi="Verdana" w:cs="Arial"/>
          <w:sz w:val="23"/>
          <w:szCs w:val="23"/>
        </w:rPr>
        <w:t xml:space="preserve"> </w:t>
      </w:r>
      <w:r w:rsidR="00CF1838" w:rsidRPr="00780A94">
        <w:rPr>
          <w:rFonts w:ascii="Verdana" w:hAnsi="Verdana" w:cs="Arial"/>
          <w:sz w:val="23"/>
          <w:szCs w:val="23"/>
        </w:rPr>
        <w:t xml:space="preserve">— </w:t>
      </w:r>
      <w:r w:rsidR="00780A94">
        <w:rPr>
          <w:rFonts w:ascii="Verdana" w:hAnsi="Verdana" w:cs="Arial"/>
          <w:sz w:val="23"/>
          <w:szCs w:val="23"/>
        </w:rPr>
        <w:t>e</w:t>
      </w:r>
      <w:r w:rsidR="00CF1838" w:rsidRPr="00780A94">
        <w:rPr>
          <w:rFonts w:ascii="Verdana" w:hAnsi="Verdana" w:cs="Arial"/>
          <w:sz w:val="23"/>
          <w:szCs w:val="23"/>
        </w:rPr>
        <w:t>specially children,</w:t>
      </w:r>
      <w:r w:rsidR="00780A94">
        <w:rPr>
          <w:rFonts w:ascii="Verdana" w:hAnsi="Verdana" w:cs="Arial"/>
          <w:sz w:val="23"/>
          <w:szCs w:val="23"/>
        </w:rPr>
        <w:t xml:space="preserve"> young people and vulnerable adults to </w:t>
      </w:r>
      <w:r w:rsidR="00CF1838" w:rsidRPr="00780A94">
        <w:rPr>
          <w:rFonts w:ascii="Verdana" w:hAnsi="Verdana" w:cs="Arial"/>
          <w:sz w:val="23"/>
          <w:szCs w:val="23"/>
        </w:rPr>
        <w:t>live free from abuse, harm and neglect.</w:t>
      </w:r>
      <w:r w:rsidR="00CF1838">
        <w:rPr>
          <w:rFonts w:ascii="Verdana" w:hAnsi="Verdana"/>
          <w:sz w:val="23"/>
          <w:szCs w:val="23"/>
        </w:rPr>
        <w:t xml:space="preserve"> </w:t>
      </w:r>
      <w:r w:rsidR="00836109">
        <w:rPr>
          <w:rFonts w:ascii="Verdana" w:hAnsi="Verdana" w:cs="Arial"/>
          <w:b/>
          <w:sz w:val="23"/>
          <w:szCs w:val="23"/>
        </w:rPr>
        <w:tab/>
      </w:r>
      <w:r w:rsidR="00780A94">
        <w:rPr>
          <w:rFonts w:ascii="Verdana" w:hAnsi="Verdana"/>
          <w:sz w:val="23"/>
          <w:szCs w:val="23"/>
        </w:rPr>
        <w:t xml:space="preserve">This now also applies to any young person or child at risk of </w:t>
      </w:r>
      <w:r w:rsidR="00780A94">
        <w:rPr>
          <w:rFonts w:ascii="Verdana" w:hAnsi="Verdana"/>
          <w:sz w:val="23"/>
          <w:szCs w:val="23"/>
        </w:rPr>
        <w:lastRenderedPageBreak/>
        <w:t>extremism.  Managers need to ensure that employee’s understand the</w:t>
      </w:r>
      <w:r w:rsidR="00611D1C">
        <w:rPr>
          <w:rFonts w:ascii="Verdana" w:hAnsi="Verdana"/>
          <w:sz w:val="23"/>
          <w:szCs w:val="23"/>
        </w:rPr>
        <w:t>y have a</w:t>
      </w:r>
      <w:r w:rsidR="00780A94">
        <w:rPr>
          <w:rFonts w:ascii="Verdana" w:hAnsi="Verdana"/>
          <w:sz w:val="23"/>
          <w:szCs w:val="23"/>
        </w:rPr>
        <w:t xml:space="preserve"> responsibilit</w:t>
      </w:r>
      <w:r w:rsidR="00611D1C">
        <w:rPr>
          <w:rFonts w:ascii="Verdana" w:hAnsi="Verdana"/>
          <w:sz w:val="23"/>
          <w:szCs w:val="23"/>
        </w:rPr>
        <w:t xml:space="preserve">y to report anything </w:t>
      </w:r>
      <w:r w:rsidR="00780A94">
        <w:rPr>
          <w:rFonts w:ascii="Verdana" w:hAnsi="Verdana"/>
          <w:sz w:val="23"/>
          <w:szCs w:val="23"/>
        </w:rPr>
        <w:t xml:space="preserve">they see in their day to day </w:t>
      </w:r>
      <w:r w:rsidR="00611D1C">
        <w:rPr>
          <w:rFonts w:ascii="Verdana" w:hAnsi="Verdana"/>
          <w:sz w:val="23"/>
          <w:szCs w:val="23"/>
        </w:rPr>
        <w:t>duties that</w:t>
      </w:r>
      <w:r w:rsidR="00780A94">
        <w:rPr>
          <w:rFonts w:ascii="Verdana" w:hAnsi="Verdana"/>
          <w:sz w:val="23"/>
          <w:szCs w:val="23"/>
        </w:rPr>
        <w:t xml:space="preserve"> </w:t>
      </w:r>
      <w:r w:rsidR="00611D1C">
        <w:rPr>
          <w:rFonts w:ascii="Verdana" w:hAnsi="Verdana"/>
          <w:sz w:val="23"/>
          <w:szCs w:val="23"/>
        </w:rPr>
        <w:t xml:space="preserve">they are concerned about.  </w:t>
      </w:r>
      <w:r w:rsidR="00780A94">
        <w:rPr>
          <w:rFonts w:ascii="Verdana" w:hAnsi="Verdana"/>
          <w:sz w:val="23"/>
          <w:szCs w:val="23"/>
        </w:rPr>
        <w:t xml:space="preserve"> </w:t>
      </w:r>
      <w:r w:rsidR="00611D1C">
        <w:rPr>
          <w:rFonts w:ascii="Verdana" w:hAnsi="Verdana"/>
          <w:sz w:val="23"/>
          <w:szCs w:val="23"/>
        </w:rPr>
        <w:t>T</w:t>
      </w:r>
      <w:r w:rsidR="00780A94">
        <w:rPr>
          <w:rFonts w:ascii="Verdana" w:hAnsi="Verdana"/>
          <w:sz w:val="23"/>
          <w:szCs w:val="23"/>
        </w:rPr>
        <w:t xml:space="preserve">hey should </w:t>
      </w:r>
      <w:r w:rsidR="00CF1838">
        <w:rPr>
          <w:rFonts w:ascii="Verdana" w:hAnsi="Verdana"/>
          <w:sz w:val="23"/>
          <w:szCs w:val="23"/>
        </w:rPr>
        <w:t xml:space="preserve">report </w:t>
      </w:r>
      <w:r w:rsidR="00611D1C">
        <w:rPr>
          <w:rFonts w:ascii="Verdana" w:hAnsi="Verdana"/>
          <w:sz w:val="23"/>
          <w:szCs w:val="23"/>
        </w:rPr>
        <w:t xml:space="preserve">in the first instance to their manager.  Additionally in the case of </w:t>
      </w:r>
      <w:r w:rsidR="00D7786C">
        <w:rPr>
          <w:rFonts w:ascii="Verdana" w:hAnsi="Verdana"/>
          <w:sz w:val="23"/>
          <w:szCs w:val="23"/>
        </w:rPr>
        <w:t xml:space="preserve">a </w:t>
      </w:r>
      <w:r w:rsidR="00611D1C">
        <w:rPr>
          <w:rFonts w:ascii="Verdana" w:hAnsi="Verdana"/>
          <w:sz w:val="23"/>
          <w:szCs w:val="23"/>
        </w:rPr>
        <w:t>safeguarding against being drawn into extremism emergency, follow the advice in the link</w:t>
      </w:r>
      <w:r w:rsidR="00D7786C">
        <w:rPr>
          <w:rFonts w:ascii="Verdana" w:hAnsi="Verdana"/>
          <w:sz w:val="23"/>
          <w:szCs w:val="23"/>
        </w:rPr>
        <w:t xml:space="preserve">.  </w:t>
      </w:r>
      <w:hyperlink r:id="rId13" w:history="1">
        <w:r w:rsidR="00611D1C" w:rsidRPr="00441E73">
          <w:rPr>
            <w:rStyle w:val="Hyperlink"/>
          </w:rPr>
          <w:t>http://dudleysafeandsound.org/prevent.html</w:t>
        </w:r>
      </w:hyperlink>
      <w:r w:rsidR="00611D1C">
        <w:t xml:space="preserve"> </w:t>
      </w:r>
    </w:p>
    <w:p w:rsidR="00677FD0" w:rsidRPr="00817C01" w:rsidRDefault="003A7FEB" w:rsidP="003B1B2F">
      <w:pPr>
        <w:tabs>
          <w:tab w:val="left" w:pos="567"/>
        </w:tabs>
        <w:ind w:left="567" w:hanging="567"/>
        <w:jc w:val="both"/>
        <w:rPr>
          <w:rFonts w:ascii="Verdana" w:hAnsi="Verdana" w:cs="Arial"/>
          <w:b/>
          <w:i/>
          <w:color w:val="0606BE"/>
        </w:rPr>
      </w:pPr>
      <w:r w:rsidRPr="00817C01">
        <w:rPr>
          <w:rFonts w:ascii="Verdana" w:hAnsi="Verdana" w:cs="Arial"/>
          <w:b/>
          <w:i/>
          <w:color w:val="0606BE"/>
        </w:rPr>
        <w:t xml:space="preserve"> </w:t>
      </w:r>
      <w:r w:rsidR="00677FD0" w:rsidRPr="00817C01">
        <w:rPr>
          <w:rFonts w:ascii="Verdana" w:hAnsi="Verdana" w:cs="Arial"/>
          <w:b/>
          <w:i/>
          <w:color w:val="0606BE"/>
        </w:rPr>
        <w:t>Q.</w:t>
      </w:r>
      <w:r w:rsidR="00677FD0" w:rsidRPr="00817C01">
        <w:rPr>
          <w:rFonts w:ascii="Verdana" w:hAnsi="Verdana" w:cs="Arial"/>
          <w:b/>
          <w:i/>
          <w:color w:val="0606BE"/>
        </w:rPr>
        <w:tab/>
        <w:t>What do I need to discuss with the team about Information Governance?</w:t>
      </w:r>
    </w:p>
    <w:p w:rsidR="00677FD0" w:rsidRPr="00B01121" w:rsidRDefault="00677FD0" w:rsidP="003B1B2F">
      <w:pPr>
        <w:tabs>
          <w:tab w:val="left" w:pos="567"/>
        </w:tabs>
        <w:ind w:left="567" w:hanging="567"/>
        <w:jc w:val="both"/>
        <w:rPr>
          <w:rFonts w:ascii="Verdana" w:hAnsi="Verdana" w:cs="Arial"/>
        </w:rPr>
      </w:pPr>
      <w:r w:rsidRPr="00817C01">
        <w:rPr>
          <w:rFonts w:ascii="Verdana" w:hAnsi="Verdana" w:cs="Arial"/>
          <w:b/>
          <w:i/>
          <w:color w:val="0606BE"/>
        </w:rPr>
        <w:t>A</w:t>
      </w:r>
      <w:r w:rsidRPr="00B01121">
        <w:rPr>
          <w:rFonts w:ascii="Verdana" w:hAnsi="Verdana" w:cs="Arial"/>
          <w:b/>
        </w:rPr>
        <w:tab/>
      </w:r>
      <w:r w:rsidR="00EC3340" w:rsidRPr="00B01121">
        <w:rPr>
          <w:rFonts w:ascii="Verdana" w:hAnsi="Verdana" w:cs="Arial"/>
        </w:rPr>
        <w:t xml:space="preserve">Think about what is happening within the Council and your service.  Are there things you need to discuss to help protect the Council in relation to the work you do? </w:t>
      </w:r>
      <w:r w:rsidR="003A7FEB" w:rsidRPr="00B01121">
        <w:rPr>
          <w:rFonts w:ascii="Verdana" w:hAnsi="Verdana" w:cs="Arial"/>
        </w:rPr>
        <w:t xml:space="preserve"> </w:t>
      </w:r>
      <w:r w:rsidR="00836109">
        <w:rPr>
          <w:rFonts w:ascii="Verdana" w:hAnsi="Verdana" w:cs="Arial"/>
        </w:rPr>
        <w:t>i</w:t>
      </w:r>
      <w:r w:rsidR="00EC3340" w:rsidRPr="00B01121">
        <w:rPr>
          <w:rFonts w:ascii="Verdana" w:hAnsi="Verdana" w:cs="Arial"/>
        </w:rPr>
        <w:t xml:space="preserve">.e.  </w:t>
      </w:r>
      <w:r w:rsidR="003A7FEB" w:rsidRPr="00B01121">
        <w:rPr>
          <w:rFonts w:ascii="Verdana" w:hAnsi="Verdana" w:cs="Arial"/>
        </w:rPr>
        <w:t>I</w:t>
      </w:r>
      <w:r w:rsidR="00E45083" w:rsidRPr="00B01121">
        <w:rPr>
          <w:rFonts w:ascii="Verdana" w:hAnsi="Verdana" w:cs="Arial"/>
        </w:rPr>
        <w:t>n your role do you come into contact with peopl</w:t>
      </w:r>
      <w:r w:rsidR="003A7FEB" w:rsidRPr="00B01121">
        <w:rPr>
          <w:rFonts w:ascii="Verdana" w:hAnsi="Verdana" w:cs="Arial"/>
        </w:rPr>
        <w:t xml:space="preserve">es </w:t>
      </w:r>
      <w:r w:rsidR="00E45083" w:rsidRPr="00B01121">
        <w:rPr>
          <w:rFonts w:ascii="Verdana" w:hAnsi="Verdana" w:cs="Arial"/>
        </w:rPr>
        <w:t>personal details and what steps can you take to protect the information</w:t>
      </w:r>
      <w:r w:rsidR="003A7FEB" w:rsidRPr="00B01121">
        <w:rPr>
          <w:rFonts w:ascii="Verdana" w:hAnsi="Verdana" w:cs="Arial"/>
        </w:rPr>
        <w:t xml:space="preserve"> you have access to or sight of</w:t>
      </w:r>
      <w:r w:rsidR="00E45083" w:rsidRPr="00B01121">
        <w:rPr>
          <w:rFonts w:ascii="Verdana" w:hAnsi="Verdana" w:cs="Arial"/>
        </w:rPr>
        <w:t>.</w:t>
      </w:r>
    </w:p>
    <w:p w:rsidR="00E45083" w:rsidRPr="00817C01" w:rsidRDefault="00E45083" w:rsidP="003B1B2F">
      <w:pPr>
        <w:tabs>
          <w:tab w:val="left" w:pos="567"/>
        </w:tabs>
        <w:ind w:left="567" w:hanging="567"/>
        <w:jc w:val="both"/>
        <w:rPr>
          <w:rFonts w:ascii="Verdana" w:hAnsi="Verdana"/>
          <w:b/>
          <w:i/>
          <w:color w:val="0606BE"/>
        </w:rPr>
      </w:pPr>
      <w:r w:rsidRPr="00817C01">
        <w:rPr>
          <w:rFonts w:ascii="Verdana" w:hAnsi="Verdana"/>
          <w:b/>
          <w:i/>
          <w:color w:val="0606BE"/>
        </w:rPr>
        <w:t>Q.</w:t>
      </w:r>
      <w:r w:rsidRPr="00817C01">
        <w:rPr>
          <w:rFonts w:ascii="Verdana" w:hAnsi="Verdana"/>
          <w:b/>
          <w:i/>
          <w:color w:val="0606BE"/>
        </w:rPr>
        <w:tab/>
        <w:t>How do I find out if my employees feel valued?</w:t>
      </w:r>
    </w:p>
    <w:p w:rsidR="00E321E3" w:rsidRPr="00B01121" w:rsidRDefault="00E45083" w:rsidP="003B1B2F">
      <w:pPr>
        <w:tabs>
          <w:tab w:val="left" w:pos="567"/>
        </w:tabs>
        <w:ind w:left="567" w:hanging="567"/>
        <w:jc w:val="both"/>
        <w:rPr>
          <w:rFonts w:ascii="Verdana" w:hAnsi="Verdana" w:cs="Arial"/>
        </w:rPr>
      </w:pPr>
      <w:r w:rsidRPr="00817C01">
        <w:rPr>
          <w:rFonts w:ascii="Verdana" w:hAnsi="Verdana"/>
          <w:b/>
          <w:i/>
          <w:color w:val="0606BE"/>
        </w:rPr>
        <w:t>A.</w:t>
      </w:r>
      <w:r w:rsidRPr="00B01121">
        <w:rPr>
          <w:rFonts w:ascii="Verdana" w:hAnsi="Verdana"/>
        </w:rPr>
        <w:tab/>
      </w:r>
      <w:r w:rsidR="0054115D" w:rsidRPr="00B01121">
        <w:rPr>
          <w:rFonts w:ascii="Verdana" w:hAnsi="Verdana"/>
        </w:rPr>
        <w:t xml:space="preserve">Throughout the PRD managers will be able to ascertain how their employees are feeling about work </w:t>
      </w:r>
      <w:r w:rsidR="003A7FEB" w:rsidRPr="00B01121">
        <w:rPr>
          <w:rFonts w:ascii="Verdana" w:hAnsi="Verdana"/>
        </w:rPr>
        <w:t xml:space="preserve">in general </w:t>
      </w:r>
      <w:r w:rsidR="0054115D" w:rsidRPr="00B01121">
        <w:rPr>
          <w:rFonts w:ascii="Verdana" w:hAnsi="Verdana"/>
        </w:rPr>
        <w:t xml:space="preserve">through discussion and the answers given.  This </w:t>
      </w:r>
      <w:r w:rsidR="003A7FEB" w:rsidRPr="00B01121">
        <w:rPr>
          <w:rFonts w:ascii="Verdana" w:hAnsi="Verdana"/>
        </w:rPr>
        <w:t>element is</w:t>
      </w:r>
      <w:r w:rsidR="0054115D" w:rsidRPr="00B01121">
        <w:rPr>
          <w:rFonts w:ascii="Verdana" w:hAnsi="Verdana"/>
        </w:rPr>
        <w:t xml:space="preserve"> about knowing the people who work for you and valuing the relationship you have.  </w:t>
      </w:r>
      <w:r w:rsidR="00E321E3" w:rsidRPr="00B01121">
        <w:rPr>
          <w:rFonts w:ascii="Verdana" w:hAnsi="Verdana"/>
        </w:rPr>
        <w:t>Check</w:t>
      </w:r>
      <w:r w:rsidR="0054115D" w:rsidRPr="00B01121">
        <w:rPr>
          <w:rFonts w:ascii="Verdana" w:hAnsi="Verdana"/>
        </w:rPr>
        <w:t xml:space="preserve"> </w:t>
      </w:r>
      <w:r w:rsidR="003A7FEB" w:rsidRPr="00B01121">
        <w:rPr>
          <w:rFonts w:ascii="Verdana" w:hAnsi="Verdana"/>
        </w:rPr>
        <w:t xml:space="preserve">if your </w:t>
      </w:r>
      <w:r w:rsidR="00836109" w:rsidRPr="00B01121">
        <w:rPr>
          <w:rFonts w:ascii="Verdana" w:hAnsi="Verdana"/>
        </w:rPr>
        <w:t>employees have</w:t>
      </w:r>
      <w:r w:rsidR="0054115D" w:rsidRPr="00B01121">
        <w:rPr>
          <w:rFonts w:ascii="Verdana" w:hAnsi="Verdana"/>
        </w:rPr>
        <w:t xml:space="preserve"> the tools they need to undertake their job</w:t>
      </w:r>
      <w:r w:rsidR="00E321E3" w:rsidRPr="00B01121">
        <w:rPr>
          <w:rFonts w:ascii="Verdana" w:hAnsi="Verdana"/>
        </w:rPr>
        <w:t xml:space="preserve"> satisfactorily and that they feel they can contribute their views and ideas</w:t>
      </w:r>
      <w:r w:rsidR="003A7FEB" w:rsidRPr="00B01121">
        <w:rPr>
          <w:rFonts w:ascii="Verdana" w:hAnsi="Verdana"/>
        </w:rPr>
        <w:t xml:space="preserve"> openly</w:t>
      </w:r>
      <w:r w:rsidR="00E321E3" w:rsidRPr="00B01121">
        <w:rPr>
          <w:rFonts w:ascii="Verdana" w:hAnsi="Verdana"/>
        </w:rPr>
        <w:t>.</w:t>
      </w:r>
    </w:p>
    <w:p w:rsidR="0091626D" w:rsidRPr="00817C01" w:rsidRDefault="0091626D" w:rsidP="003B1B2F">
      <w:pPr>
        <w:tabs>
          <w:tab w:val="left" w:pos="0"/>
        </w:tabs>
        <w:jc w:val="both"/>
        <w:rPr>
          <w:rFonts w:ascii="Verdana" w:hAnsi="Verdana" w:cs="Arial"/>
          <w:i/>
          <w:color w:val="0606BE"/>
        </w:rPr>
      </w:pPr>
      <w:r w:rsidRPr="00817C01">
        <w:rPr>
          <w:rFonts w:ascii="Verdana" w:hAnsi="Verdana" w:cs="Arial"/>
          <w:b/>
          <w:i/>
          <w:color w:val="0606BE"/>
        </w:rPr>
        <w:t>P</w:t>
      </w:r>
      <w:r w:rsidR="00E321E3" w:rsidRPr="00817C01">
        <w:rPr>
          <w:rFonts w:ascii="Verdana" w:hAnsi="Verdana" w:cs="Arial"/>
          <w:b/>
          <w:i/>
          <w:color w:val="0606BE"/>
        </w:rPr>
        <w:t>art 2 of this section</w:t>
      </w:r>
      <w:r w:rsidRPr="00817C01">
        <w:rPr>
          <w:rFonts w:ascii="Verdana" w:hAnsi="Verdana" w:cs="Arial"/>
          <w:b/>
          <w:i/>
          <w:color w:val="0606BE"/>
        </w:rPr>
        <w:t xml:space="preserve"> concentrates on the Directorate Fundamentals</w:t>
      </w:r>
      <w:r w:rsidR="00E321E3" w:rsidRPr="00817C01">
        <w:rPr>
          <w:rFonts w:ascii="Verdana" w:hAnsi="Verdana" w:cs="Arial"/>
          <w:i/>
          <w:color w:val="0606BE"/>
        </w:rPr>
        <w:t xml:space="preserve"> </w:t>
      </w:r>
    </w:p>
    <w:p w:rsidR="00E321E3" w:rsidRPr="00B01121" w:rsidRDefault="003B1B2F" w:rsidP="003B1B2F">
      <w:pPr>
        <w:tabs>
          <w:tab w:val="left" w:pos="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M</w:t>
      </w:r>
      <w:r w:rsidR="00E321E3" w:rsidRPr="00B01121">
        <w:rPr>
          <w:rFonts w:ascii="Verdana" w:hAnsi="Verdana" w:cs="Arial"/>
        </w:rPr>
        <w:t xml:space="preserve">anagers are asked to discuss any area that is relevant </w:t>
      </w:r>
      <w:r w:rsidR="0091626D" w:rsidRPr="00B01121">
        <w:rPr>
          <w:rFonts w:ascii="Verdana" w:hAnsi="Verdana" w:cs="Arial"/>
        </w:rPr>
        <w:t>f</w:t>
      </w:r>
      <w:r w:rsidR="00E321E3" w:rsidRPr="00B01121">
        <w:rPr>
          <w:rFonts w:ascii="Verdana" w:hAnsi="Verdana" w:cs="Arial"/>
        </w:rPr>
        <w:t>or the</w:t>
      </w:r>
      <w:r w:rsidR="003A7FEB" w:rsidRPr="00B01121">
        <w:rPr>
          <w:rFonts w:ascii="Verdana" w:hAnsi="Verdana" w:cs="Arial"/>
        </w:rPr>
        <w:t xml:space="preserve">ir </w:t>
      </w:r>
      <w:r w:rsidR="0091626D" w:rsidRPr="00B01121">
        <w:rPr>
          <w:rFonts w:ascii="Verdana" w:hAnsi="Verdana" w:cs="Arial"/>
        </w:rPr>
        <w:t>directorate</w:t>
      </w:r>
      <w:r w:rsidR="00E321E3" w:rsidRPr="00B01121">
        <w:rPr>
          <w:rFonts w:ascii="Verdana" w:hAnsi="Verdana" w:cs="Arial"/>
        </w:rPr>
        <w:t xml:space="preserve"> and concentrates on any changes that have happened or are impending that will have a dir</w:t>
      </w:r>
      <w:r w:rsidR="003A7FEB" w:rsidRPr="00B01121">
        <w:rPr>
          <w:rFonts w:ascii="Verdana" w:hAnsi="Verdana" w:cs="Arial"/>
        </w:rPr>
        <w:t>ect</w:t>
      </w:r>
      <w:r>
        <w:rPr>
          <w:rFonts w:ascii="Verdana" w:hAnsi="Verdana" w:cs="Arial"/>
        </w:rPr>
        <w:t xml:space="preserve"> impact on their employees. i</w:t>
      </w:r>
      <w:r w:rsidR="00E321E3" w:rsidRPr="00B01121">
        <w:rPr>
          <w:rFonts w:ascii="Verdana" w:hAnsi="Verdana" w:cs="Arial"/>
        </w:rPr>
        <w:t>.e. this can be anything f</w:t>
      </w:r>
      <w:r w:rsidR="003A7FEB" w:rsidRPr="00B01121">
        <w:rPr>
          <w:rFonts w:ascii="Verdana" w:hAnsi="Verdana" w:cs="Arial"/>
        </w:rPr>
        <w:t>ro</w:t>
      </w:r>
      <w:r w:rsidR="00E321E3" w:rsidRPr="00B01121">
        <w:rPr>
          <w:rFonts w:ascii="Verdana" w:hAnsi="Verdana" w:cs="Arial"/>
        </w:rPr>
        <w:t xml:space="preserve">m a change in office accommodation to a new computer system being implemented.  Discuss what/how these changes will affect the </w:t>
      </w:r>
      <w:r w:rsidR="0091626D" w:rsidRPr="00B01121">
        <w:rPr>
          <w:rFonts w:ascii="Verdana" w:hAnsi="Verdana" w:cs="Arial"/>
        </w:rPr>
        <w:t xml:space="preserve">directorate and its </w:t>
      </w:r>
      <w:r w:rsidR="00E321E3" w:rsidRPr="00B01121">
        <w:rPr>
          <w:rFonts w:ascii="Verdana" w:hAnsi="Verdana" w:cs="Arial"/>
        </w:rPr>
        <w:t>employee</w:t>
      </w:r>
      <w:r w:rsidR="0091626D" w:rsidRPr="00B01121">
        <w:rPr>
          <w:rFonts w:ascii="Verdana" w:hAnsi="Verdana" w:cs="Arial"/>
        </w:rPr>
        <w:t>s</w:t>
      </w:r>
      <w:r w:rsidR="00E321E3" w:rsidRPr="00B01121">
        <w:rPr>
          <w:rFonts w:ascii="Verdana" w:hAnsi="Verdana" w:cs="Arial"/>
        </w:rPr>
        <w:t xml:space="preserve">.  </w:t>
      </w:r>
    </w:p>
    <w:p w:rsidR="0091626D" w:rsidRPr="00817C01" w:rsidRDefault="0091626D" w:rsidP="003B1B2F">
      <w:pPr>
        <w:tabs>
          <w:tab w:val="left" w:pos="0"/>
        </w:tabs>
        <w:jc w:val="both"/>
        <w:rPr>
          <w:rFonts w:ascii="Verdana" w:hAnsi="Verdana" w:cs="Arial"/>
          <w:i/>
          <w:color w:val="0606BE"/>
        </w:rPr>
      </w:pPr>
      <w:r w:rsidRPr="00817C01">
        <w:rPr>
          <w:rFonts w:ascii="Verdana" w:hAnsi="Verdana" w:cs="Arial"/>
          <w:b/>
          <w:i/>
          <w:color w:val="0606BE"/>
        </w:rPr>
        <w:t>Part 3 is the final area that concentrates on Team fundamentals</w:t>
      </w:r>
      <w:r w:rsidRPr="00817C01">
        <w:rPr>
          <w:rFonts w:ascii="Verdana" w:hAnsi="Verdana" w:cs="Arial"/>
          <w:i/>
          <w:color w:val="0606BE"/>
        </w:rPr>
        <w:t xml:space="preserve"> </w:t>
      </w:r>
    </w:p>
    <w:p w:rsidR="0091626D" w:rsidRPr="00B01121" w:rsidRDefault="003A7FEB" w:rsidP="003B1B2F">
      <w:pPr>
        <w:tabs>
          <w:tab w:val="left" w:pos="0"/>
        </w:tabs>
        <w:jc w:val="both"/>
        <w:rPr>
          <w:rFonts w:ascii="Verdana" w:hAnsi="Verdana" w:cs="Arial"/>
        </w:rPr>
      </w:pPr>
      <w:r w:rsidRPr="00B01121">
        <w:rPr>
          <w:rFonts w:ascii="Verdana" w:hAnsi="Verdana" w:cs="Arial"/>
        </w:rPr>
        <w:t xml:space="preserve">Managers are asked to </w:t>
      </w:r>
      <w:r w:rsidR="0091626D" w:rsidRPr="00B01121">
        <w:rPr>
          <w:rFonts w:ascii="Verdana" w:hAnsi="Verdana" w:cs="Arial"/>
        </w:rPr>
        <w:t>take the opportunity to discuss anything that will be happening to the team/individual in the next 12 months and the impact/implications for the team/individual.  It also gives managers a chance to discuss individual wellbeing</w:t>
      </w:r>
      <w:r w:rsidRPr="00B01121">
        <w:rPr>
          <w:rFonts w:ascii="Verdana" w:hAnsi="Verdana" w:cs="Arial"/>
        </w:rPr>
        <w:t xml:space="preserve"> </w:t>
      </w:r>
      <w:r w:rsidR="0091626D" w:rsidRPr="00B01121">
        <w:rPr>
          <w:rFonts w:ascii="Verdana" w:hAnsi="Verdana" w:cs="Arial"/>
        </w:rPr>
        <w:t xml:space="preserve">and any impact or concerns they </w:t>
      </w:r>
      <w:r w:rsidR="00B01121" w:rsidRPr="00B01121">
        <w:rPr>
          <w:rFonts w:ascii="Verdana" w:hAnsi="Verdana" w:cs="Arial"/>
        </w:rPr>
        <w:t xml:space="preserve">or the employee </w:t>
      </w:r>
      <w:r w:rsidR="0091626D" w:rsidRPr="00B01121">
        <w:rPr>
          <w:rFonts w:ascii="Verdana" w:hAnsi="Verdana" w:cs="Arial"/>
        </w:rPr>
        <w:t>may have now or following any impending changes.</w:t>
      </w:r>
    </w:p>
    <w:p w:rsidR="00C64ED2" w:rsidRDefault="00E321E3" w:rsidP="00C64ED2">
      <w:pPr>
        <w:tabs>
          <w:tab w:val="left" w:pos="0"/>
        </w:tabs>
        <w:jc w:val="both"/>
        <w:rPr>
          <w:rFonts w:ascii="Verdana" w:hAnsi="Verdana" w:cs="Arial"/>
        </w:rPr>
      </w:pPr>
      <w:r w:rsidRPr="00B01121">
        <w:rPr>
          <w:rFonts w:ascii="Verdana" w:hAnsi="Verdana" w:cs="Arial"/>
        </w:rPr>
        <w:t xml:space="preserve">Managers can also add to the main headlines </w:t>
      </w:r>
      <w:r w:rsidR="00C40FDD" w:rsidRPr="00B01121">
        <w:rPr>
          <w:rFonts w:ascii="Verdana" w:hAnsi="Verdana" w:cs="Arial"/>
        </w:rPr>
        <w:t xml:space="preserve">given as an outline </w:t>
      </w:r>
      <w:r w:rsidRPr="00B01121">
        <w:rPr>
          <w:rFonts w:ascii="Verdana" w:hAnsi="Verdana" w:cs="Arial"/>
        </w:rPr>
        <w:t>in this section if they have something they need to discuss that doesn’t ‘fit’ into one of the</w:t>
      </w:r>
      <w:r w:rsidR="00C40FDD" w:rsidRPr="00B01121">
        <w:rPr>
          <w:rFonts w:ascii="Verdana" w:hAnsi="Verdana" w:cs="Arial"/>
        </w:rPr>
        <w:t xml:space="preserve"> suggested</w:t>
      </w:r>
      <w:r w:rsidRPr="00B01121">
        <w:rPr>
          <w:rFonts w:ascii="Verdana" w:hAnsi="Verdana" w:cs="Arial"/>
        </w:rPr>
        <w:t xml:space="preserve"> </w:t>
      </w:r>
      <w:r w:rsidR="0091626D" w:rsidRPr="00B01121">
        <w:rPr>
          <w:rFonts w:ascii="Verdana" w:hAnsi="Verdana" w:cs="Arial"/>
        </w:rPr>
        <w:t>categories.</w:t>
      </w:r>
      <w:r w:rsidR="00B01121" w:rsidRPr="00B01121">
        <w:rPr>
          <w:rFonts w:ascii="Verdana" w:hAnsi="Verdana" w:cs="Arial"/>
        </w:rPr>
        <w:t xml:space="preserve"> </w:t>
      </w:r>
      <w:r w:rsidR="00C40FDD" w:rsidRPr="00B01121">
        <w:rPr>
          <w:rFonts w:ascii="Verdana" w:hAnsi="Verdana" w:cs="Arial"/>
        </w:rPr>
        <w:t xml:space="preserve">As part of the </w:t>
      </w:r>
      <w:r w:rsidR="0091626D" w:rsidRPr="00B01121">
        <w:rPr>
          <w:rFonts w:ascii="Verdana" w:hAnsi="Verdana" w:cs="Arial"/>
        </w:rPr>
        <w:t>organisation</w:t>
      </w:r>
      <w:r w:rsidR="00C40FDD" w:rsidRPr="00B01121">
        <w:rPr>
          <w:rFonts w:ascii="Verdana" w:hAnsi="Verdana" w:cs="Arial"/>
        </w:rPr>
        <w:t xml:space="preserve">s transformation, employees will </w:t>
      </w:r>
      <w:r w:rsidR="0091626D" w:rsidRPr="00B01121">
        <w:rPr>
          <w:rFonts w:ascii="Verdana" w:hAnsi="Verdana" w:cs="Arial"/>
        </w:rPr>
        <w:t xml:space="preserve">continue to flex and </w:t>
      </w:r>
      <w:r w:rsidR="00C40FDD" w:rsidRPr="00B01121">
        <w:rPr>
          <w:rFonts w:ascii="Verdana" w:hAnsi="Verdana" w:cs="Arial"/>
        </w:rPr>
        <w:t xml:space="preserve">grow by undertaking new challenges </w:t>
      </w:r>
      <w:r w:rsidR="0091626D" w:rsidRPr="00B01121">
        <w:rPr>
          <w:rFonts w:ascii="Verdana" w:hAnsi="Verdana" w:cs="Arial"/>
        </w:rPr>
        <w:t>and ways of working</w:t>
      </w:r>
      <w:r w:rsidR="00C40FDD" w:rsidRPr="00B01121">
        <w:rPr>
          <w:rFonts w:ascii="Verdana" w:hAnsi="Verdana" w:cs="Arial"/>
        </w:rPr>
        <w:t>. The PRD allows a conversation between managers and employees to happen and gives everyone an opportunity to be part of this exciting future.</w:t>
      </w:r>
      <w:r w:rsidR="00586B62" w:rsidRPr="00B01121">
        <w:rPr>
          <w:rFonts w:ascii="Verdana" w:hAnsi="Verdana" w:cs="Arial"/>
        </w:rPr>
        <w:t xml:space="preserve"> </w:t>
      </w:r>
      <w:r w:rsidR="00586B62" w:rsidRPr="00B01121">
        <w:rPr>
          <w:rFonts w:ascii="Verdana" w:hAnsi="Verdana" w:cs="Arial"/>
        </w:rPr>
        <w:tab/>
      </w:r>
      <w:r w:rsidR="00586B62" w:rsidRPr="00B01121">
        <w:rPr>
          <w:rFonts w:ascii="Verdana" w:hAnsi="Verdana" w:cs="Arial"/>
        </w:rPr>
        <w:tab/>
      </w:r>
      <w:r w:rsidR="00586B62" w:rsidRPr="00B01121">
        <w:rPr>
          <w:rFonts w:ascii="Verdana" w:hAnsi="Verdana" w:cs="Arial"/>
        </w:rPr>
        <w:tab/>
      </w:r>
    </w:p>
    <w:p w:rsidR="00586B62" w:rsidRPr="00817C01" w:rsidRDefault="00C64ED2" w:rsidP="00C64ED2">
      <w:pPr>
        <w:tabs>
          <w:tab w:val="left" w:pos="0"/>
        </w:tabs>
        <w:jc w:val="both"/>
        <w:rPr>
          <w:rFonts w:ascii="Verdana" w:hAnsi="Verdana" w:cs="Arial"/>
          <w:b/>
          <w:i/>
          <w:color w:val="0606BE"/>
          <w:sz w:val="16"/>
          <w:szCs w:val="16"/>
        </w:rPr>
      </w:pPr>
      <w:r>
        <w:rPr>
          <w:rFonts w:ascii="Verdana" w:hAnsi="Verdana" w:cs="Arial"/>
          <w:b/>
          <w:i/>
          <w:color w:val="0606BE"/>
          <w:sz w:val="16"/>
          <w:szCs w:val="16"/>
        </w:rPr>
        <w:t>V 2: updated April 2017</w:t>
      </w:r>
    </w:p>
    <w:sectPr w:rsidR="00586B62" w:rsidRPr="00817C01" w:rsidSect="00C64ED2">
      <w:footerReference w:type="default" r:id="rId14"/>
      <w:pgSz w:w="11906" w:h="16838"/>
      <w:pgMar w:top="993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DA" w:rsidRDefault="000B57DA" w:rsidP="00586B62">
      <w:pPr>
        <w:spacing w:after="0" w:line="240" w:lineRule="auto"/>
      </w:pPr>
      <w:r>
        <w:separator/>
      </w:r>
    </w:p>
  </w:endnote>
  <w:endnote w:type="continuationSeparator" w:id="0">
    <w:p w:rsidR="000B57DA" w:rsidRDefault="000B57DA" w:rsidP="0058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71330"/>
      <w:docPartObj>
        <w:docPartGallery w:val="Page Numbers (Bottom of Page)"/>
        <w:docPartUnique/>
      </w:docPartObj>
    </w:sdtPr>
    <w:sdtEndPr/>
    <w:sdtContent>
      <w:p w:rsidR="000B57DA" w:rsidRDefault="000B57DA">
        <w:pPr>
          <w:pStyle w:val="Footer"/>
          <w:jc w:val="center"/>
        </w:pPr>
        <w:r w:rsidRPr="00817C01">
          <w:rPr>
            <w:b/>
            <w:i/>
            <w:color w:val="0606BE"/>
          </w:rPr>
          <w:fldChar w:fldCharType="begin"/>
        </w:r>
        <w:r w:rsidRPr="00817C01">
          <w:rPr>
            <w:b/>
            <w:i/>
            <w:color w:val="0606BE"/>
          </w:rPr>
          <w:instrText xml:space="preserve"> PAGE   \* MERGEFORMAT </w:instrText>
        </w:r>
        <w:r w:rsidRPr="00817C01">
          <w:rPr>
            <w:b/>
            <w:i/>
            <w:color w:val="0606BE"/>
          </w:rPr>
          <w:fldChar w:fldCharType="separate"/>
        </w:r>
        <w:r w:rsidR="0022063F">
          <w:rPr>
            <w:b/>
            <w:i/>
            <w:noProof/>
            <w:color w:val="0606BE"/>
          </w:rPr>
          <w:t>1</w:t>
        </w:r>
        <w:r w:rsidRPr="00817C01">
          <w:rPr>
            <w:b/>
            <w:i/>
            <w:color w:val="0606BE"/>
          </w:rPr>
          <w:fldChar w:fldCharType="end"/>
        </w:r>
      </w:p>
    </w:sdtContent>
  </w:sdt>
  <w:p w:rsidR="000B57DA" w:rsidRDefault="000B5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DA" w:rsidRDefault="000B57DA" w:rsidP="00586B62">
      <w:pPr>
        <w:spacing w:after="0" w:line="240" w:lineRule="auto"/>
      </w:pPr>
      <w:r>
        <w:separator/>
      </w:r>
    </w:p>
  </w:footnote>
  <w:footnote w:type="continuationSeparator" w:id="0">
    <w:p w:rsidR="000B57DA" w:rsidRDefault="000B57DA" w:rsidP="0058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30C87"/>
    <w:multiLevelType w:val="hybridMultilevel"/>
    <w:tmpl w:val="E1089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1B"/>
    <w:rsid w:val="000B57DA"/>
    <w:rsid w:val="001D2EE3"/>
    <w:rsid w:val="001D543C"/>
    <w:rsid w:val="0022063F"/>
    <w:rsid w:val="0025491B"/>
    <w:rsid w:val="00310F52"/>
    <w:rsid w:val="00384F75"/>
    <w:rsid w:val="0038739D"/>
    <w:rsid w:val="003A7FEB"/>
    <w:rsid w:val="003B1B2F"/>
    <w:rsid w:val="00417304"/>
    <w:rsid w:val="00437A7D"/>
    <w:rsid w:val="00441EF6"/>
    <w:rsid w:val="00510E7D"/>
    <w:rsid w:val="0054115D"/>
    <w:rsid w:val="00572BAF"/>
    <w:rsid w:val="00586B62"/>
    <w:rsid w:val="00596248"/>
    <w:rsid w:val="00611D1C"/>
    <w:rsid w:val="00677FD0"/>
    <w:rsid w:val="00725F39"/>
    <w:rsid w:val="00780A94"/>
    <w:rsid w:val="0080621F"/>
    <w:rsid w:val="00815C1C"/>
    <w:rsid w:val="00817C01"/>
    <w:rsid w:val="00836109"/>
    <w:rsid w:val="008A4131"/>
    <w:rsid w:val="008C3F1D"/>
    <w:rsid w:val="0091626D"/>
    <w:rsid w:val="009F4446"/>
    <w:rsid w:val="00A01EE3"/>
    <w:rsid w:val="00A408C5"/>
    <w:rsid w:val="00AD36CA"/>
    <w:rsid w:val="00AE4456"/>
    <w:rsid w:val="00B01121"/>
    <w:rsid w:val="00BD70FE"/>
    <w:rsid w:val="00C40FDD"/>
    <w:rsid w:val="00C5504B"/>
    <w:rsid w:val="00C64ED2"/>
    <w:rsid w:val="00CF1838"/>
    <w:rsid w:val="00D7786C"/>
    <w:rsid w:val="00DD7CF4"/>
    <w:rsid w:val="00DE578D"/>
    <w:rsid w:val="00DF4F35"/>
    <w:rsid w:val="00E13B74"/>
    <w:rsid w:val="00E15F10"/>
    <w:rsid w:val="00E27440"/>
    <w:rsid w:val="00E321E3"/>
    <w:rsid w:val="00E45083"/>
    <w:rsid w:val="00E459CC"/>
    <w:rsid w:val="00E6641C"/>
    <w:rsid w:val="00E7032C"/>
    <w:rsid w:val="00E97B73"/>
    <w:rsid w:val="00EC3340"/>
    <w:rsid w:val="00F03F35"/>
    <w:rsid w:val="00F7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A751D-94D7-4630-93C1-DAAA9F87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3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34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B62"/>
  </w:style>
  <w:style w:type="paragraph" w:styleId="Footer">
    <w:name w:val="footer"/>
    <w:basedOn w:val="Normal"/>
    <w:link w:val="FooterChar"/>
    <w:uiPriority w:val="99"/>
    <w:unhideWhenUsed/>
    <w:rsid w:val="0058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udleysafeandsound.org/prevent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onnect.dudley.gov.uk/support/Pages/Learning-and-Development/Performance-Review-Discussion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7DFD4A38EF6468B2B24C5FA185DD5" ma:contentTypeVersion="12" ma:contentTypeDescription="Create a new document." ma:contentTypeScope="" ma:versionID="2b9c661a4d68f3cdc20bb062d99dd4a6">
  <xsd:schema xmlns:xsd="http://www.w3.org/2001/XMLSchema" xmlns:xs="http://www.w3.org/2001/XMLSchema" xmlns:p="http://schemas.microsoft.com/office/2006/metadata/properties" xmlns:ns2="fb2141da-1f12-4788-a0b0-9c6229778481" targetNamespace="http://schemas.microsoft.com/office/2006/metadata/properties" ma:root="true" ma:fieldsID="f2f5b7593e3bcb55690401ce18fd05ff" ns2:_="">
    <xsd:import namespace="fb2141da-1f12-4788-a0b0-9c6229778481"/>
    <xsd:element name="properties">
      <xsd:complexType>
        <xsd:sequence>
          <xsd:element name="documentManagement">
            <xsd:complexType>
              <xsd:all>
                <xsd:element ref="ns2:SupportCategory" minOccurs="0"/>
                <xsd:element ref="ns2:DocumentCategory" minOccurs="0"/>
                <xsd:element ref="ns2:PinboardItem" minOccurs="0"/>
                <xsd:element ref="ns2:o35fb112a38c499499b1f05473acc0d8" minOccurs="0"/>
                <xsd:element ref="ns2:TaxCatchAll" minOccurs="0"/>
                <xsd:element ref="ns2:o08f1b52a2b244ac81738a72e1f2e60f" minOccurs="0"/>
                <xsd:element ref="ns2:fba0e30c82964238a08c8cfa9d18a3e9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141da-1f12-4788-a0b0-9c6229778481" elementFormDefault="qualified">
    <xsd:import namespace="http://schemas.microsoft.com/office/2006/documentManagement/types"/>
    <xsd:import namespace="http://schemas.microsoft.com/office/infopath/2007/PartnerControls"/>
    <xsd:element name="SupportCategory" ma:index="8" nillable="true" ma:displayName="Support Category" ma:format="Dropdown" ma:internalName="SupportCategory">
      <xsd:simpleType>
        <xsd:restriction base="dms:Choice">
          <xsd:enumeration value="Audit"/>
          <xsd:enumeration value="Communications and Public Affairs"/>
          <xsd:enumeration value="Corporate"/>
          <xsd:enumeration value="Corporate Landlord Services"/>
          <xsd:enumeration value="Democratic Services"/>
          <xsd:enumeration value="Emergency Planning"/>
          <xsd:enumeration value="Employee Benefits"/>
          <xsd:enumeration value="Financial Services"/>
          <xsd:enumeration value="Health and Safety"/>
          <xsd:enumeration value="Health and Wellbeing"/>
          <xsd:enumeration value="Human Resources"/>
          <xsd:enumeration value="ICT"/>
          <xsd:enumeration value="Information Governance"/>
          <xsd:enumeration value="Initiatives"/>
          <xsd:enumeration value="Learning and Development"/>
          <xsd:enumeration value="Legal Services"/>
          <xsd:enumeration value="Plans and Performance Management"/>
          <xsd:enumeration value="Procurement and Commissioning"/>
          <xsd:enumeration value="Schools Services"/>
          <xsd:enumeration value="Transport Services"/>
        </xsd:restriction>
      </xsd:simpleType>
    </xsd:element>
    <xsd:element name="DocumentCategory" ma:index="9" nillable="true" ma:displayName="Document Category" ma:default="General" ma:format="Dropdown" ma:internalName="DocumentCategory">
      <xsd:simpleType>
        <xsd:restriction base="dms:Choice">
          <xsd:enumeration value="General"/>
          <xsd:enumeration value="Appraisal"/>
          <xsd:enumeration value="Briefing"/>
          <xsd:enumeration value="Contract"/>
          <xsd:enumeration value="Form"/>
          <xsd:enumeration value="Label"/>
          <xsd:enumeration value="Manual"/>
          <xsd:enumeration value="Marketing"/>
          <xsd:enumeration value="Multimedia"/>
          <xsd:enumeration value="Plan"/>
          <xsd:enumeration value="Policy"/>
          <xsd:enumeration value="Presentation"/>
          <xsd:enumeration value="Procedure"/>
          <xsd:enumeration value="Report"/>
          <xsd:enumeration value="Specification"/>
          <xsd:enumeration value="Strategy"/>
          <xsd:enumeration value="Support"/>
          <xsd:enumeration value="Survey"/>
          <xsd:enumeration value="Terms and Conditions"/>
          <xsd:enumeration value="Toolkit"/>
        </xsd:restriction>
      </xsd:simpleType>
    </xsd:element>
    <xsd:element name="PinboardItem" ma:index="10" nillable="true" ma:displayName="Pinboard Item" ma:default="No" ma:format="Dropdown" ma:internalName="PinboardItem">
      <xsd:simpleType>
        <xsd:restriction base="dms:Choice">
          <xsd:enumeration value="Yes"/>
          <xsd:enumeration value="No"/>
        </xsd:restriction>
      </xsd:simpleType>
    </xsd:element>
    <xsd:element name="o35fb112a38c499499b1f05473acc0d8" ma:index="12" ma:taxonomy="true" ma:internalName="o35fb112a38c499499b1f05473acc0d8" ma:taxonomyFieldName="LGCL" ma:displayName="LGCL" ma:readOnly="false" ma:default="" ma:fieldId="{835fb112-a38c-4994-99b1-f05473acc0d8}" ma:taxonomyMulti="true" ma:sspId="0af8065e-e659-4f33-9ffa-669220b50881" ma:termSetId="85b98252-bf31-4165-b5b7-696e9ca470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f861985b-34f0-4091-af34-bebeacfe09f2}" ma:internalName="TaxCatchAll" ma:showField="CatchAllData" ma:web="fb2141da-1f12-4788-a0b0-9c6229778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8f1b52a2b244ac81738a72e1f2e60f" ma:index="15" nillable="true" ma:taxonomy="true" ma:internalName="o08f1b52a2b244ac81738a72e1f2e60f" ma:taxonomyFieldName="DocumentCategories" ma:displayName="Document Categories" ma:default="" ma:fieldId="{808f1b52-a2b2-44ac-8173-8a72e1f2e60f}" ma:taxonomyMulti="true" ma:sspId="0af8065e-e659-4f33-9ffa-669220b50881" ma:termSetId="58951a60-4876-4896-9001-a057a1d58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a0e30c82964238a08c8cfa9d18a3e9" ma:index="17" nillable="true" ma:taxonomy="true" ma:internalName="fba0e30c82964238a08c8cfa9d18a3e9" ma:taxonomyFieldName="SupportCategories" ma:displayName="Support Categories" ma:default="" ma:fieldId="{fba0e30c-8296-4238-a08c-8cfa9d18a3e9}" ma:taxonomyMulti="true" ma:sspId="0af8065e-e659-4f33-9ffa-669220b50881" ma:termSetId="45087f02-4128-44bc-9178-ad0e0abd76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08f1b52a2b244ac81738a72e1f2e60f xmlns="fb2141da-1f12-4788-a0b0-9c6229778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</TermName>
          <TermId xmlns="http://schemas.microsoft.com/office/infopath/2007/PartnerControls">7e51b1b6-d7aa-4cb4-aee1-082815310fe7</TermId>
        </TermInfo>
      </Terms>
    </o08f1b52a2b244ac81738a72e1f2e60f>
    <DocumentCategory xmlns="fb2141da-1f12-4788-a0b0-9c6229778481">Support</DocumentCategory>
    <o35fb112a38c499499b1f05473acc0d8 xmlns="fb2141da-1f12-4788-a0b0-9c6229778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1adf5b2b-73aa-44a7-82f3-5733cb57c90f</TermId>
        </TermInfo>
      </Terms>
    </o35fb112a38c499499b1f05473acc0d8>
    <PinboardItem xmlns="fb2141da-1f12-4788-a0b0-9c6229778481">No</PinboardItem>
    <TaxCatchAll xmlns="fb2141da-1f12-4788-a0b0-9c6229778481">
      <Value>5</Value>
      <Value>58</Value>
      <Value>49</Value>
    </TaxCatchAll>
    <fba0e30c82964238a08c8cfa9d18a3e9 xmlns="fb2141da-1f12-4788-a0b0-9c6229778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Learning and Development</TermName>
          <TermId xmlns="http://schemas.microsoft.com/office/infopath/2007/PartnerControls">b05f8485-9a4a-42ec-a1b2-3684a4a05868</TermId>
        </TermInfo>
      </Terms>
    </fba0e30c82964238a08c8cfa9d18a3e9>
    <SupportCategory xmlns="fb2141da-1f12-4788-a0b0-9c6229778481">Learning and Development</SupportCategory>
    <_dlc_DocId xmlns="fb2141da-1f12-4788-a0b0-9c6229778481">CONNECT-403683136-2758</_dlc_DocId>
    <_dlc_DocIdUrl xmlns="fb2141da-1f12-4788-a0b0-9c6229778481">
      <Url>https://connect.dudley.gov.uk/documents/_layouts/15/DocIdRedir.aspx?ID=CONNECT-403683136-2758</Url>
      <Description>CONNECT-403683136-2758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4334-FF5D-4DFE-BE9D-82F912718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EDAB0-2DDC-46A2-BE82-4879D94031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4B7CB3-0A8D-410F-AF0C-2B811BFE5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141da-1f12-4788-a0b0-9c6229778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BA87F-2ED3-4134-9EC9-535ACF35C97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b2141da-1f12-4788-a0b0-9c622977848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9F8499A-E602-4164-BB76-14F8457A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PRD - FAQ's Org Fundamentals - April 2017</vt:lpstr>
    </vt:vector>
  </TitlesOfParts>
  <Company>Dudley MBC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PRD - FAQ's Org Fundamentals - April 2017</dc:title>
  <dc:subject/>
  <dc:creator>debbie.slater</dc:creator>
  <cp:keywords/>
  <dc:description/>
  <cp:lastModifiedBy>Christine McLagan</cp:lastModifiedBy>
  <cp:revision>2</cp:revision>
  <dcterms:created xsi:type="dcterms:W3CDTF">2017-09-08T10:38:00Z</dcterms:created>
  <dcterms:modified xsi:type="dcterms:W3CDTF">2017-09-08T10:38:00Z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0x01010074E7DFD4A38EF6468B2B24C5FA185DD5</vt:lpwstr>
  </property>
  <property fmtid="{D5CDD505-2E9C-101B-9397-08002B2CF9AE}" pid="3" name="_dlc_DocIdItemGuid">
    <vt:lpwstr>e8a1d775-281c-43fe-805c-f15a8c274c70</vt:lpwstr>
  </property>
  <property fmtid="{D5CDD505-2E9C-101B-9397-08002B2CF9AE}" pid="4" name="LGCL">
    <vt:lpwstr>5;#Training|1adf5b2b-73aa-44a7-82f3-5733cb57c90f</vt:lpwstr>
  </property>
  <property fmtid="{D5CDD505-2E9C-101B-9397-08002B2CF9AE}" pid="5" name="DocumentCategories">
    <vt:lpwstr>49;#Support|7e51b1b6-d7aa-4cb4-aee1-082815310fe7</vt:lpwstr>
  </property>
  <property fmtid="{D5CDD505-2E9C-101B-9397-08002B2CF9AE}" pid="6" name="SupportCategories">
    <vt:lpwstr>58;#Learning and Development|b05f8485-9a4a-42ec-a1b2-3684a4a05868</vt:lpwstr>
  </property>
</Properties>
</file>